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CA1B2" w14:textId="23A22FAA" w:rsidR="004D6459" w:rsidRDefault="004D6459" w:rsidP="002D1E98">
      <w:pPr>
        <w:jc w:val="center"/>
        <w:rPr>
          <w:b/>
          <w:sz w:val="28"/>
          <w:szCs w:val="28"/>
        </w:rPr>
      </w:pPr>
      <w:r w:rsidRPr="00A269E9">
        <w:rPr>
          <w:b/>
          <w:sz w:val="28"/>
          <w:szCs w:val="28"/>
        </w:rPr>
        <w:t>Cordova Bay United Church</w:t>
      </w:r>
      <w:r w:rsidR="00305F78">
        <w:rPr>
          <w:b/>
          <w:sz w:val="28"/>
          <w:szCs w:val="28"/>
        </w:rPr>
        <w:t xml:space="preserve"> - </w:t>
      </w:r>
      <w:r w:rsidRPr="00A269E9">
        <w:rPr>
          <w:b/>
          <w:sz w:val="28"/>
          <w:szCs w:val="28"/>
        </w:rPr>
        <w:t>Working Towards the Vision in 2019</w:t>
      </w:r>
    </w:p>
    <w:p w14:paraId="03942899" w14:textId="77777777" w:rsidR="00A269E9" w:rsidRPr="00A269E9" w:rsidRDefault="00A269E9" w:rsidP="002D1E98">
      <w:pPr>
        <w:jc w:val="center"/>
        <w:rPr>
          <w:b/>
          <w:sz w:val="28"/>
          <w:szCs w:val="28"/>
        </w:rPr>
      </w:pPr>
      <w:r>
        <w:rPr>
          <w:b/>
          <w:sz w:val="28"/>
          <w:szCs w:val="28"/>
        </w:rPr>
        <w:t>Minute for Mission April 7</w:t>
      </w:r>
      <w:r w:rsidRPr="00A269E9">
        <w:rPr>
          <w:b/>
          <w:sz w:val="28"/>
          <w:szCs w:val="28"/>
          <w:vertAlign w:val="superscript"/>
        </w:rPr>
        <w:t>th</w:t>
      </w:r>
      <w:r>
        <w:rPr>
          <w:b/>
          <w:sz w:val="28"/>
          <w:szCs w:val="28"/>
        </w:rPr>
        <w:t xml:space="preserve"> 2019</w:t>
      </w:r>
    </w:p>
    <w:p w14:paraId="65E61DAB" w14:textId="522C656E" w:rsidR="002D1E98" w:rsidRPr="00A269E9" w:rsidRDefault="0026552D" w:rsidP="002D1E98">
      <w:pPr>
        <w:rPr>
          <w:sz w:val="28"/>
          <w:szCs w:val="28"/>
        </w:rPr>
      </w:pPr>
      <w:r>
        <w:rPr>
          <w:sz w:val="28"/>
          <w:szCs w:val="28"/>
        </w:rPr>
        <w:t>Good morning f</w:t>
      </w:r>
      <w:r w:rsidR="002D1E98" w:rsidRPr="00A269E9">
        <w:rPr>
          <w:sz w:val="28"/>
          <w:szCs w:val="28"/>
        </w:rPr>
        <w:t>riends</w:t>
      </w:r>
      <w:r>
        <w:rPr>
          <w:sz w:val="28"/>
          <w:szCs w:val="28"/>
        </w:rPr>
        <w:t>,</w:t>
      </w:r>
    </w:p>
    <w:p w14:paraId="480D09C7" w14:textId="32D8555D" w:rsidR="004D6459" w:rsidRPr="00A269E9" w:rsidRDefault="00A269E9">
      <w:pPr>
        <w:rPr>
          <w:sz w:val="28"/>
          <w:szCs w:val="28"/>
        </w:rPr>
      </w:pPr>
      <w:r w:rsidRPr="00A269E9">
        <w:rPr>
          <w:sz w:val="28"/>
          <w:szCs w:val="28"/>
        </w:rPr>
        <w:t>Last year</w:t>
      </w:r>
      <w:r w:rsidR="004D6459" w:rsidRPr="00A269E9">
        <w:rPr>
          <w:sz w:val="28"/>
          <w:szCs w:val="28"/>
        </w:rPr>
        <w:t xml:space="preserve"> </w:t>
      </w:r>
      <w:r w:rsidR="0026552D">
        <w:rPr>
          <w:sz w:val="28"/>
          <w:szCs w:val="28"/>
        </w:rPr>
        <w:t>the church c</w:t>
      </w:r>
      <w:r w:rsidR="002D1E98" w:rsidRPr="00A269E9">
        <w:rPr>
          <w:sz w:val="28"/>
          <w:szCs w:val="28"/>
        </w:rPr>
        <w:t xml:space="preserve">ouncil </w:t>
      </w:r>
      <w:r w:rsidR="004D6459" w:rsidRPr="00A269E9">
        <w:rPr>
          <w:sz w:val="28"/>
          <w:szCs w:val="28"/>
        </w:rPr>
        <w:t>worked on developing a new</w:t>
      </w:r>
      <w:r w:rsidR="002D1E98" w:rsidRPr="00A269E9">
        <w:rPr>
          <w:sz w:val="28"/>
          <w:szCs w:val="28"/>
        </w:rPr>
        <w:t xml:space="preserve"> Vision Statement for our </w:t>
      </w:r>
      <w:r w:rsidRPr="00A269E9">
        <w:rPr>
          <w:sz w:val="28"/>
          <w:szCs w:val="28"/>
        </w:rPr>
        <w:t>congregation –</w:t>
      </w:r>
      <w:r w:rsidR="004D6459" w:rsidRPr="00A269E9">
        <w:rPr>
          <w:sz w:val="28"/>
          <w:szCs w:val="28"/>
        </w:rPr>
        <w:t xml:space="preserve"> a statement of what we will strive to become. The new Vision Stateme</w:t>
      </w:r>
      <w:r w:rsidR="0026552D">
        <w:rPr>
          <w:sz w:val="28"/>
          <w:szCs w:val="28"/>
        </w:rPr>
        <w:t>nt, approved at the AGM of the c</w:t>
      </w:r>
      <w:r w:rsidR="004D6459" w:rsidRPr="00A269E9">
        <w:rPr>
          <w:sz w:val="28"/>
          <w:szCs w:val="28"/>
        </w:rPr>
        <w:t>ongregation in February</w:t>
      </w:r>
      <w:r w:rsidR="002D1E98" w:rsidRPr="00A269E9">
        <w:rPr>
          <w:sz w:val="28"/>
          <w:szCs w:val="28"/>
        </w:rPr>
        <w:t xml:space="preserve"> of this year</w:t>
      </w:r>
      <w:r w:rsidR="004D6459" w:rsidRPr="00A269E9">
        <w:rPr>
          <w:sz w:val="28"/>
          <w:szCs w:val="28"/>
        </w:rPr>
        <w:t>, is</w:t>
      </w:r>
      <w:r w:rsidR="0026552D">
        <w:rPr>
          <w:sz w:val="28"/>
          <w:szCs w:val="28"/>
        </w:rPr>
        <w:t>:</w:t>
      </w:r>
      <w:r w:rsidR="004D6459" w:rsidRPr="00A269E9">
        <w:rPr>
          <w:sz w:val="28"/>
          <w:szCs w:val="28"/>
        </w:rPr>
        <w:t xml:space="preserve"> </w:t>
      </w:r>
    </w:p>
    <w:p w14:paraId="373CFD45" w14:textId="241F8FAF" w:rsidR="004D6459" w:rsidRPr="0026552D" w:rsidRDefault="0026552D" w:rsidP="004D6459">
      <w:pPr>
        <w:jc w:val="center"/>
        <w:rPr>
          <w:i/>
          <w:sz w:val="28"/>
          <w:szCs w:val="28"/>
        </w:rPr>
      </w:pPr>
      <w:r w:rsidRPr="0026552D">
        <w:rPr>
          <w:i/>
          <w:sz w:val="28"/>
          <w:szCs w:val="28"/>
        </w:rPr>
        <w:t>‘An inclusive community l</w:t>
      </w:r>
      <w:r w:rsidR="004D6459" w:rsidRPr="0026552D">
        <w:rPr>
          <w:i/>
          <w:sz w:val="28"/>
          <w:szCs w:val="28"/>
        </w:rPr>
        <w:t xml:space="preserve">iving </w:t>
      </w:r>
      <w:r w:rsidR="00ED0F79" w:rsidRPr="0026552D">
        <w:rPr>
          <w:i/>
          <w:sz w:val="28"/>
          <w:szCs w:val="28"/>
        </w:rPr>
        <w:t>out</w:t>
      </w:r>
      <w:r w:rsidRPr="0026552D">
        <w:rPr>
          <w:i/>
          <w:sz w:val="28"/>
          <w:szCs w:val="28"/>
        </w:rPr>
        <w:t xml:space="preserve"> Christ’s l</w:t>
      </w:r>
      <w:r w:rsidR="004D6459" w:rsidRPr="0026552D">
        <w:rPr>
          <w:i/>
          <w:sz w:val="28"/>
          <w:szCs w:val="28"/>
        </w:rPr>
        <w:t xml:space="preserve">ove </w:t>
      </w:r>
      <w:r w:rsidR="00A56D91" w:rsidRPr="0026552D">
        <w:rPr>
          <w:i/>
          <w:sz w:val="28"/>
          <w:szCs w:val="28"/>
        </w:rPr>
        <w:t>in</w:t>
      </w:r>
      <w:r w:rsidR="004D6459" w:rsidRPr="0026552D">
        <w:rPr>
          <w:i/>
          <w:sz w:val="28"/>
          <w:szCs w:val="28"/>
        </w:rPr>
        <w:t xml:space="preserve"> </w:t>
      </w:r>
      <w:r w:rsidR="00A56D91" w:rsidRPr="0026552D">
        <w:rPr>
          <w:i/>
          <w:sz w:val="28"/>
          <w:szCs w:val="28"/>
        </w:rPr>
        <w:t>the</w:t>
      </w:r>
      <w:r w:rsidRPr="0026552D">
        <w:rPr>
          <w:i/>
          <w:sz w:val="28"/>
          <w:szCs w:val="28"/>
        </w:rPr>
        <w:t xml:space="preserve"> world’</w:t>
      </w:r>
    </w:p>
    <w:p w14:paraId="39CD2213" w14:textId="6D18E25A" w:rsidR="004D6459" w:rsidRPr="00A269E9" w:rsidRDefault="004D6459" w:rsidP="004D6459">
      <w:pPr>
        <w:rPr>
          <w:sz w:val="28"/>
          <w:szCs w:val="28"/>
        </w:rPr>
      </w:pPr>
      <w:r w:rsidRPr="00A269E9">
        <w:rPr>
          <w:sz w:val="28"/>
          <w:szCs w:val="28"/>
        </w:rPr>
        <w:t xml:space="preserve">It was interesting and inspiring to work at defining our </w:t>
      </w:r>
      <w:r w:rsidR="00ED0F79">
        <w:rPr>
          <w:sz w:val="28"/>
          <w:szCs w:val="28"/>
        </w:rPr>
        <w:t>new Vision for our congregation. A</w:t>
      </w:r>
      <w:r w:rsidRPr="00A269E9">
        <w:rPr>
          <w:sz w:val="28"/>
          <w:szCs w:val="28"/>
        </w:rPr>
        <w:t xml:space="preserve"> lot of members worked hard on crafting the words to truly reflect our culture and our values. But now the real work starts – we must determine </w:t>
      </w:r>
      <w:r w:rsidR="0068062C" w:rsidRPr="00A269E9">
        <w:rPr>
          <w:sz w:val="28"/>
          <w:szCs w:val="28"/>
        </w:rPr>
        <w:t xml:space="preserve">the route we want to take to achieve the Vision. </w:t>
      </w:r>
      <w:r w:rsidR="0026552D">
        <w:rPr>
          <w:sz w:val="28"/>
          <w:szCs w:val="28"/>
        </w:rPr>
        <w:t>This is the task that lies before the c</w:t>
      </w:r>
      <w:r w:rsidR="002D1E98" w:rsidRPr="00A269E9">
        <w:rPr>
          <w:sz w:val="28"/>
          <w:szCs w:val="28"/>
        </w:rPr>
        <w:t>ouncil for this year, and it</w:t>
      </w:r>
      <w:r w:rsidR="00F97707" w:rsidRPr="00A269E9">
        <w:rPr>
          <w:sz w:val="28"/>
          <w:szCs w:val="28"/>
        </w:rPr>
        <w:t>’</w:t>
      </w:r>
      <w:r w:rsidR="002D1E98" w:rsidRPr="00A269E9">
        <w:rPr>
          <w:sz w:val="28"/>
          <w:szCs w:val="28"/>
        </w:rPr>
        <w:t xml:space="preserve">s a task we are approaching not without a degree </w:t>
      </w:r>
      <w:r w:rsidR="00F97707" w:rsidRPr="00A269E9">
        <w:rPr>
          <w:sz w:val="28"/>
          <w:szCs w:val="28"/>
        </w:rPr>
        <w:t xml:space="preserve">of </w:t>
      </w:r>
      <w:r w:rsidR="002D1E98" w:rsidRPr="00A269E9">
        <w:rPr>
          <w:sz w:val="28"/>
          <w:szCs w:val="28"/>
        </w:rPr>
        <w:t>fear and trepidation</w:t>
      </w:r>
      <w:r w:rsidR="005461B3" w:rsidRPr="00A269E9">
        <w:rPr>
          <w:sz w:val="28"/>
          <w:szCs w:val="28"/>
        </w:rPr>
        <w:t xml:space="preserve">. But it is </w:t>
      </w:r>
      <w:r w:rsidR="00F97707" w:rsidRPr="00A269E9">
        <w:rPr>
          <w:sz w:val="28"/>
          <w:szCs w:val="28"/>
        </w:rPr>
        <w:t xml:space="preserve">a task </w:t>
      </w:r>
      <w:r w:rsidR="0026552D">
        <w:rPr>
          <w:sz w:val="28"/>
          <w:szCs w:val="28"/>
        </w:rPr>
        <w:t>that</w:t>
      </w:r>
      <w:r w:rsidR="00F97707" w:rsidRPr="00A269E9">
        <w:rPr>
          <w:sz w:val="28"/>
          <w:szCs w:val="28"/>
        </w:rPr>
        <w:t xml:space="preserve"> must be done if we are to continue to move</w:t>
      </w:r>
      <w:r w:rsidR="0026552D">
        <w:rPr>
          <w:sz w:val="28"/>
          <w:szCs w:val="28"/>
        </w:rPr>
        <w:t xml:space="preserve"> towards our Vision – being an inclusive community l</w:t>
      </w:r>
      <w:r w:rsidR="00F97707" w:rsidRPr="00A269E9">
        <w:rPr>
          <w:sz w:val="28"/>
          <w:szCs w:val="28"/>
        </w:rPr>
        <w:t xml:space="preserve">iving </w:t>
      </w:r>
      <w:r w:rsidR="00ED0F79" w:rsidRPr="00A269E9">
        <w:rPr>
          <w:sz w:val="28"/>
          <w:szCs w:val="28"/>
        </w:rPr>
        <w:t>out</w:t>
      </w:r>
      <w:r w:rsidR="0026552D">
        <w:rPr>
          <w:sz w:val="28"/>
          <w:szCs w:val="28"/>
        </w:rPr>
        <w:t xml:space="preserve"> Christ’s love in the w</w:t>
      </w:r>
      <w:r w:rsidR="00F97707" w:rsidRPr="00A269E9">
        <w:rPr>
          <w:sz w:val="28"/>
          <w:szCs w:val="28"/>
        </w:rPr>
        <w:t>orld.</w:t>
      </w:r>
    </w:p>
    <w:p w14:paraId="0DA0FCDC" w14:textId="5DBD50FB" w:rsidR="0068062C" w:rsidRDefault="002D1E98" w:rsidP="004D6459">
      <w:pPr>
        <w:rPr>
          <w:sz w:val="28"/>
          <w:szCs w:val="28"/>
        </w:rPr>
      </w:pPr>
      <w:r w:rsidRPr="00A269E9">
        <w:rPr>
          <w:sz w:val="28"/>
          <w:szCs w:val="28"/>
        </w:rPr>
        <w:t>As we do this,</w:t>
      </w:r>
      <w:r w:rsidR="00F97707" w:rsidRPr="00A269E9">
        <w:rPr>
          <w:sz w:val="28"/>
          <w:szCs w:val="28"/>
        </w:rPr>
        <w:t xml:space="preserve"> a </w:t>
      </w:r>
      <w:r w:rsidR="0068062C" w:rsidRPr="00A269E9">
        <w:rPr>
          <w:sz w:val="28"/>
          <w:szCs w:val="28"/>
        </w:rPr>
        <w:t>basic tenant of our process must be that we are open – truly open – to change. It</w:t>
      </w:r>
      <w:r w:rsidR="00C14A05" w:rsidRPr="00A269E9">
        <w:rPr>
          <w:sz w:val="28"/>
          <w:szCs w:val="28"/>
        </w:rPr>
        <w:t>’</w:t>
      </w:r>
      <w:r w:rsidR="0068062C" w:rsidRPr="00A269E9">
        <w:rPr>
          <w:sz w:val="28"/>
          <w:szCs w:val="28"/>
        </w:rPr>
        <w:t xml:space="preserve">s not about </w:t>
      </w:r>
      <w:r w:rsidR="00F97707" w:rsidRPr="00A269E9">
        <w:rPr>
          <w:sz w:val="28"/>
          <w:szCs w:val="28"/>
        </w:rPr>
        <w:t xml:space="preserve">how we position ourselves to continue with </w:t>
      </w:r>
      <w:r w:rsidR="00657E2C">
        <w:rPr>
          <w:sz w:val="28"/>
          <w:szCs w:val="28"/>
        </w:rPr>
        <w:t>“business as u</w:t>
      </w:r>
      <w:r w:rsidR="0068062C" w:rsidRPr="00A269E9">
        <w:rPr>
          <w:sz w:val="28"/>
          <w:szCs w:val="28"/>
        </w:rPr>
        <w:t>sual”</w:t>
      </w:r>
      <w:r w:rsidR="00C14A05" w:rsidRPr="00A269E9">
        <w:rPr>
          <w:sz w:val="28"/>
          <w:szCs w:val="28"/>
        </w:rPr>
        <w:t xml:space="preserve"> – nei</w:t>
      </w:r>
      <w:r w:rsidR="00F97707" w:rsidRPr="00A269E9">
        <w:rPr>
          <w:sz w:val="28"/>
          <w:szCs w:val="28"/>
        </w:rPr>
        <w:t>ther should we expect it to be. But neither is it</w:t>
      </w:r>
      <w:r w:rsidR="00C14A05" w:rsidRPr="00A269E9">
        <w:rPr>
          <w:sz w:val="28"/>
          <w:szCs w:val="28"/>
        </w:rPr>
        <w:t xml:space="preserve"> about wholesale change for the sake of change. Change must be driven by opportunities to faithfully pursue our goal to achieve our Vision; it must also be driven by realistic expectations</w:t>
      </w:r>
      <w:r w:rsidR="00ED0F79">
        <w:rPr>
          <w:sz w:val="28"/>
          <w:szCs w:val="28"/>
        </w:rPr>
        <w:t xml:space="preserve"> as to the resources we </w:t>
      </w:r>
      <w:r w:rsidR="00ED0F79" w:rsidRPr="00A269E9">
        <w:rPr>
          <w:sz w:val="28"/>
          <w:szCs w:val="28"/>
        </w:rPr>
        <w:t>will</w:t>
      </w:r>
      <w:r w:rsidR="00C14A05" w:rsidRPr="00A269E9">
        <w:rPr>
          <w:sz w:val="28"/>
          <w:szCs w:val="28"/>
        </w:rPr>
        <w:t xml:space="preserve"> have at our disposal, and maximizing the impact of the use</w:t>
      </w:r>
      <w:r w:rsidR="00ED2618" w:rsidRPr="00A269E9">
        <w:rPr>
          <w:sz w:val="28"/>
          <w:szCs w:val="28"/>
        </w:rPr>
        <w:t xml:space="preserve"> of those resources on an ongoing, sustainable basis.</w:t>
      </w:r>
      <w:r w:rsidR="00DA323D">
        <w:rPr>
          <w:sz w:val="28"/>
          <w:szCs w:val="28"/>
        </w:rPr>
        <w:t xml:space="preserve"> </w:t>
      </w:r>
    </w:p>
    <w:p w14:paraId="7411421C" w14:textId="5F0B1E25" w:rsidR="00DA323D" w:rsidRPr="00A269E9" w:rsidRDefault="00DA323D" w:rsidP="004D6459">
      <w:pPr>
        <w:rPr>
          <w:sz w:val="28"/>
          <w:szCs w:val="28"/>
        </w:rPr>
      </w:pPr>
      <w:r>
        <w:rPr>
          <w:sz w:val="28"/>
          <w:szCs w:val="28"/>
        </w:rPr>
        <w:t>We are alr</w:t>
      </w:r>
      <w:r w:rsidR="00657E2C">
        <w:rPr>
          <w:sz w:val="28"/>
          <w:szCs w:val="28"/>
        </w:rPr>
        <w:t>eady beginning to change – our youth m</w:t>
      </w:r>
      <w:r>
        <w:rPr>
          <w:sz w:val="28"/>
          <w:szCs w:val="28"/>
        </w:rPr>
        <w:t>inistry is an example of that. We have a strong youth ministry, but it</w:t>
      </w:r>
      <w:r w:rsidR="00ED0F79">
        <w:rPr>
          <w:sz w:val="28"/>
          <w:szCs w:val="28"/>
        </w:rPr>
        <w:t>’</w:t>
      </w:r>
      <w:r>
        <w:rPr>
          <w:sz w:val="28"/>
          <w:szCs w:val="28"/>
        </w:rPr>
        <w:t>s different fr</w:t>
      </w:r>
      <w:r w:rsidR="00ED0F79">
        <w:rPr>
          <w:sz w:val="28"/>
          <w:szCs w:val="28"/>
        </w:rPr>
        <w:t>om the youth ministry which many</w:t>
      </w:r>
      <w:r>
        <w:rPr>
          <w:sz w:val="28"/>
          <w:szCs w:val="28"/>
        </w:rPr>
        <w:t xml:space="preserve"> of us were part of decades ago. It didn’t happen by accident – we made a </w:t>
      </w:r>
      <w:r w:rsidR="00ED0F79">
        <w:rPr>
          <w:sz w:val="28"/>
          <w:szCs w:val="28"/>
        </w:rPr>
        <w:t>conscious</w:t>
      </w:r>
      <w:r>
        <w:rPr>
          <w:sz w:val="28"/>
          <w:szCs w:val="28"/>
        </w:rPr>
        <w:t xml:space="preserve"> decision to devote resources to this sector, and it has worked. </w:t>
      </w:r>
    </w:p>
    <w:p w14:paraId="5522233B" w14:textId="7325837A" w:rsidR="00F97707" w:rsidRPr="00A269E9" w:rsidRDefault="00F97707" w:rsidP="004D6459">
      <w:pPr>
        <w:rPr>
          <w:sz w:val="28"/>
          <w:szCs w:val="28"/>
        </w:rPr>
      </w:pPr>
      <w:r w:rsidRPr="00A269E9">
        <w:rPr>
          <w:sz w:val="28"/>
          <w:szCs w:val="28"/>
        </w:rPr>
        <w:t>We are not the only group wrestling with these issues. Our denomination – The United Church of Canada, has undertaken a reorganisation</w:t>
      </w:r>
      <w:r w:rsidR="00657E2C">
        <w:rPr>
          <w:sz w:val="28"/>
          <w:szCs w:val="28"/>
        </w:rPr>
        <w:t>:</w:t>
      </w:r>
      <w:r w:rsidRPr="00A269E9">
        <w:rPr>
          <w:sz w:val="28"/>
          <w:szCs w:val="28"/>
        </w:rPr>
        <w:t xml:space="preserve"> starting this ye</w:t>
      </w:r>
      <w:r w:rsidR="00657E2C">
        <w:rPr>
          <w:sz w:val="28"/>
          <w:szCs w:val="28"/>
        </w:rPr>
        <w:t>ar our structure has changed – p</w:t>
      </w:r>
      <w:r w:rsidRPr="00A269E9">
        <w:rPr>
          <w:sz w:val="28"/>
          <w:szCs w:val="28"/>
        </w:rPr>
        <w:t xml:space="preserve">resbyteries </w:t>
      </w:r>
      <w:r w:rsidR="00F47DCE" w:rsidRPr="00A269E9">
        <w:rPr>
          <w:sz w:val="28"/>
          <w:szCs w:val="28"/>
        </w:rPr>
        <w:t xml:space="preserve">have been done away with and we are now </w:t>
      </w:r>
      <w:r w:rsidR="00657E2C">
        <w:rPr>
          <w:sz w:val="28"/>
          <w:szCs w:val="28"/>
        </w:rPr>
        <w:lastRenderedPageBreak/>
        <w:t>part of a r</w:t>
      </w:r>
      <w:r w:rsidR="00F47DCE" w:rsidRPr="00A269E9">
        <w:rPr>
          <w:sz w:val="28"/>
          <w:szCs w:val="28"/>
        </w:rPr>
        <w:t xml:space="preserve">egion </w:t>
      </w:r>
      <w:r w:rsidR="00657E2C">
        <w:rPr>
          <w:sz w:val="28"/>
          <w:szCs w:val="28"/>
        </w:rPr>
        <w:t>that</w:t>
      </w:r>
      <w:r w:rsidR="00F47DCE" w:rsidRPr="00A269E9">
        <w:rPr>
          <w:sz w:val="28"/>
          <w:szCs w:val="28"/>
        </w:rPr>
        <w:t xml:space="preserve"> includes must of British Columbia, along with parts of Alberta and the Yukon. This region, named “</w:t>
      </w:r>
      <w:r w:rsidR="00A269E9" w:rsidRPr="00A269E9">
        <w:rPr>
          <w:sz w:val="28"/>
          <w:szCs w:val="28"/>
        </w:rPr>
        <w:t>Pacific Mountain</w:t>
      </w:r>
      <w:r w:rsidR="00F47DCE" w:rsidRPr="00A269E9">
        <w:rPr>
          <w:sz w:val="28"/>
          <w:szCs w:val="28"/>
        </w:rPr>
        <w:t>“, is one o</w:t>
      </w:r>
      <w:r w:rsidR="008B5C12">
        <w:rPr>
          <w:sz w:val="28"/>
          <w:szCs w:val="28"/>
        </w:rPr>
        <w:t>f a total of 16</w:t>
      </w:r>
      <w:r w:rsidR="00A269E9" w:rsidRPr="00A269E9">
        <w:rPr>
          <w:sz w:val="28"/>
          <w:szCs w:val="28"/>
        </w:rPr>
        <w:t xml:space="preserve"> regions nation-</w:t>
      </w:r>
      <w:r w:rsidR="00F47DCE" w:rsidRPr="00A269E9">
        <w:rPr>
          <w:sz w:val="28"/>
          <w:szCs w:val="28"/>
        </w:rPr>
        <w:t>wide.</w:t>
      </w:r>
    </w:p>
    <w:p w14:paraId="19AE8067" w14:textId="45C02E76" w:rsidR="00F47DCE" w:rsidRPr="00A269E9" w:rsidRDefault="00E8200F" w:rsidP="004D6459">
      <w:pPr>
        <w:rPr>
          <w:sz w:val="28"/>
          <w:szCs w:val="28"/>
        </w:rPr>
      </w:pPr>
      <w:r w:rsidRPr="00A269E9">
        <w:rPr>
          <w:sz w:val="28"/>
          <w:szCs w:val="28"/>
        </w:rPr>
        <w:t xml:space="preserve">In the Greater Victoria area, </w:t>
      </w:r>
      <w:r w:rsidR="00F47DCE" w:rsidRPr="00A269E9">
        <w:rPr>
          <w:sz w:val="28"/>
          <w:szCs w:val="28"/>
        </w:rPr>
        <w:t xml:space="preserve">many of our sister </w:t>
      </w:r>
      <w:r w:rsidR="00A269E9" w:rsidRPr="00A269E9">
        <w:rPr>
          <w:sz w:val="28"/>
          <w:szCs w:val="28"/>
        </w:rPr>
        <w:t>congregations are</w:t>
      </w:r>
      <w:r w:rsidR="00F47DCE" w:rsidRPr="00A269E9">
        <w:rPr>
          <w:sz w:val="28"/>
          <w:szCs w:val="28"/>
        </w:rPr>
        <w:t xml:space="preserve"> exploring new and sustainable ways to serve, worship</w:t>
      </w:r>
      <w:r w:rsidR="00E8067E" w:rsidRPr="00A269E9">
        <w:rPr>
          <w:sz w:val="28"/>
          <w:szCs w:val="28"/>
        </w:rPr>
        <w:t>,</w:t>
      </w:r>
      <w:r w:rsidR="00F47DCE" w:rsidRPr="00A269E9">
        <w:rPr>
          <w:sz w:val="28"/>
          <w:szCs w:val="28"/>
        </w:rPr>
        <w:t xml:space="preserve"> pray and witness – Cadboro Bay and St </w:t>
      </w:r>
      <w:proofErr w:type="spellStart"/>
      <w:r w:rsidR="00F47DCE" w:rsidRPr="00A269E9">
        <w:rPr>
          <w:sz w:val="28"/>
          <w:szCs w:val="28"/>
        </w:rPr>
        <w:t>Aidians</w:t>
      </w:r>
      <w:proofErr w:type="spellEnd"/>
      <w:r w:rsidR="00F47DCE" w:rsidRPr="00A269E9">
        <w:rPr>
          <w:sz w:val="28"/>
          <w:szCs w:val="28"/>
        </w:rPr>
        <w:t xml:space="preserve"> are in the trial stages o</w:t>
      </w:r>
      <w:r w:rsidR="003A084A">
        <w:rPr>
          <w:sz w:val="28"/>
          <w:szCs w:val="28"/>
        </w:rPr>
        <w:t xml:space="preserve">f integrating their ministries and </w:t>
      </w:r>
      <w:r w:rsidR="00F47DCE" w:rsidRPr="00A269E9">
        <w:rPr>
          <w:sz w:val="28"/>
          <w:szCs w:val="28"/>
        </w:rPr>
        <w:t>Oak Bay is planning on building an affordable housing project utilizi</w:t>
      </w:r>
      <w:r w:rsidR="003A084A">
        <w:rPr>
          <w:sz w:val="28"/>
          <w:szCs w:val="28"/>
        </w:rPr>
        <w:t>ng the equity in their property.</w:t>
      </w:r>
      <w:r w:rsidRPr="00A269E9">
        <w:rPr>
          <w:sz w:val="28"/>
          <w:szCs w:val="28"/>
        </w:rPr>
        <w:t xml:space="preserve"> Closer to home, </w:t>
      </w:r>
      <w:r w:rsidR="003A084A">
        <w:rPr>
          <w:sz w:val="28"/>
          <w:szCs w:val="28"/>
        </w:rPr>
        <w:t xml:space="preserve">we have been meeting with </w:t>
      </w:r>
      <w:r w:rsidRPr="00A269E9">
        <w:rPr>
          <w:sz w:val="28"/>
          <w:szCs w:val="28"/>
        </w:rPr>
        <w:t xml:space="preserve">the </w:t>
      </w:r>
      <w:r w:rsidR="003A084A">
        <w:rPr>
          <w:sz w:val="28"/>
          <w:szCs w:val="28"/>
        </w:rPr>
        <w:t xml:space="preserve">other </w:t>
      </w:r>
      <w:r w:rsidR="00657E2C">
        <w:rPr>
          <w:sz w:val="28"/>
          <w:szCs w:val="28"/>
        </w:rPr>
        <w:t>Saanich Peninsula United c</w:t>
      </w:r>
      <w:r w:rsidRPr="00A269E9">
        <w:rPr>
          <w:sz w:val="28"/>
          <w:szCs w:val="28"/>
        </w:rPr>
        <w:t>hurches</w:t>
      </w:r>
      <w:r w:rsidR="003A084A">
        <w:rPr>
          <w:sz w:val="28"/>
          <w:szCs w:val="28"/>
        </w:rPr>
        <w:t xml:space="preserve">, </w:t>
      </w:r>
      <w:r w:rsidRPr="00A269E9">
        <w:rPr>
          <w:sz w:val="28"/>
          <w:szCs w:val="28"/>
        </w:rPr>
        <w:t>seeking new ways to cooperate and innovate</w:t>
      </w:r>
      <w:r w:rsidR="003A084A">
        <w:rPr>
          <w:sz w:val="28"/>
          <w:szCs w:val="28"/>
        </w:rPr>
        <w:t xml:space="preserve"> in ministry and outreach. This group</w:t>
      </w:r>
      <w:r w:rsidR="00DA323D">
        <w:rPr>
          <w:sz w:val="28"/>
          <w:szCs w:val="28"/>
        </w:rPr>
        <w:t>’</w:t>
      </w:r>
      <w:r w:rsidR="003A084A">
        <w:rPr>
          <w:sz w:val="28"/>
          <w:szCs w:val="28"/>
        </w:rPr>
        <w:t xml:space="preserve">s </w:t>
      </w:r>
      <w:r w:rsidRPr="00A269E9">
        <w:rPr>
          <w:sz w:val="28"/>
          <w:szCs w:val="28"/>
        </w:rPr>
        <w:t xml:space="preserve">first cooperative venture </w:t>
      </w:r>
      <w:r w:rsidR="005461B3" w:rsidRPr="00A269E9">
        <w:rPr>
          <w:sz w:val="28"/>
          <w:szCs w:val="28"/>
        </w:rPr>
        <w:t xml:space="preserve">will be </w:t>
      </w:r>
      <w:r w:rsidRPr="00A269E9">
        <w:rPr>
          <w:sz w:val="28"/>
          <w:szCs w:val="28"/>
        </w:rPr>
        <w:t xml:space="preserve">a benefit concert for the Canadian </w:t>
      </w:r>
      <w:proofErr w:type="spellStart"/>
      <w:r w:rsidRPr="00A269E9">
        <w:rPr>
          <w:sz w:val="28"/>
          <w:szCs w:val="28"/>
        </w:rPr>
        <w:t>Foodgrains</w:t>
      </w:r>
      <w:proofErr w:type="spellEnd"/>
      <w:r w:rsidRPr="00A269E9">
        <w:rPr>
          <w:sz w:val="28"/>
          <w:szCs w:val="28"/>
        </w:rPr>
        <w:t xml:space="preserve"> Bank, </w:t>
      </w:r>
      <w:r w:rsidR="00A269E9" w:rsidRPr="00A269E9">
        <w:rPr>
          <w:sz w:val="28"/>
          <w:szCs w:val="28"/>
        </w:rPr>
        <w:t>featuring the</w:t>
      </w:r>
      <w:r w:rsidRPr="00A269E9">
        <w:rPr>
          <w:sz w:val="28"/>
          <w:szCs w:val="28"/>
        </w:rPr>
        <w:t xml:space="preserve"> mus</w:t>
      </w:r>
      <w:r w:rsidR="00657E2C">
        <w:rPr>
          <w:sz w:val="28"/>
          <w:szCs w:val="28"/>
        </w:rPr>
        <w:t xml:space="preserve">ic of Ron </w:t>
      </w:r>
      <w:proofErr w:type="spellStart"/>
      <w:r w:rsidR="00657E2C">
        <w:rPr>
          <w:sz w:val="28"/>
          <w:szCs w:val="28"/>
        </w:rPr>
        <w:t>Kluismei</w:t>
      </w:r>
      <w:r w:rsidRPr="00A269E9">
        <w:rPr>
          <w:sz w:val="28"/>
          <w:szCs w:val="28"/>
        </w:rPr>
        <w:t>er</w:t>
      </w:r>
      <w:proofErr w:type="spellEnd"/>
      <w:r w:rsidRPr="00A269E9">
        <w:rPr>
          <w:sz w:val="28"/>
          <w:szCs w:val="28"/>
        </w:rPr>
        <w:t>, which we will be hos</w:t>
      </w:r>
      <w:r w:rsidR="00E8067E" w:rsidRPr="00A269E9">
        <w:rPr>
          <w:sz w:val="28"/>
          <w:szCs w:val="28"/>
        </w:rPr>
        <w:t>t</w:t>
      </w:r>
      <w:r w:rsidRPr="00A269E9">
        <w:rPr>
          <w:sz w:val="28"/>
          <w:szCs w:val="28"/>
        </w:rPr>
        <w:t>ing here at Cordova Bay on June 7</w:t>
      </w:r>
      <w:r w:rsidRPr="00A269E9">
        <w:rPr>
          <w:sz w:val="28"/>
          <w:szCs w:val="28"/>
          <w:vertAlign w:val="superscript"/>
        </w:rPr>
        <w:t>th</w:t>
      </w:r>
      <w:r w:rsidRPr="00A269E9">
        <w:rPr>
          <w:sz w:val="28"/>
          <w:szCs w:val="28"/>
        </w:rPr>
        <w:t>.</w:t>
      </w:r>
    </w:p>
    <w:p w14:paraId="5680AD75" w14:textId="673F7795" w:rsidR="00C14A05" w:rsidRPr="00A269E9" w:rsidRDefault="00C277E6" w:rsidP="004D6459">
      <w:pPr>
        <w:rPr>
          <w:sz w:val="28"/>
          <w:szCs w:val="28"/>
        </w:rPr>
      </w:pPr>
      <w:r>
        <w:rPr>
          <w:sz w:val="28"/>
          <w:szCs w:val="28"/>
        </w:rPr>
        <w:t>Our church c</w:t>
      </w:r>
      <w:r w:rsidR="00E8067E" w:rsidRPr="00A269E9">
        <w:rPr>
          <w:sz w:val="28"/>
          <w:szCs w:val="28"/>
        </w:rPr>
        <w:t>ouncil decided just recently to embark on a process to discern how we should respond to changes around us as we try to work towards our Vision</w:t>
      </w:r>
      <w:r>
        <w:rPr>
          <w:sz w:val="28"/>
          <w:szCs w:val="28"/>
        </w:rPr>
        <w:t xml:space="preserve">. We are going to ask ourselves: </w:t>
      </w:r>
      <w:r w:rsidR="00E8067E" w:rsidRPr="00A269E9">
        <w:rPr>
          <w:sz w:val="28"/>
          <w:szCs w:val="28"/>
        </w:rPr>
        <w:t>“what do we want to look like in 10 years time, and how do we get there</w:t>
      </w:r>
      <w:r>
        <w:rPr>
          <w:sz w:val="28"/>
          <w:szCs w:val="28"/>
        </w:rPr>
        <w:t>?”</w:t>
      </w:r>
    </w:p>
    <w:p w14:paraId="218B4AA1" w14:textId="6730E2EA" w:rsidR="00E8067E" w:rsidRPr="00A269E9" w:rsidRDefault="00E8067E" w:rsidP="004D6459">
      <w:pPr>
        <w:rPr>
          <w:sz w:val="28"/>
          <w:szCs w:val="28"/>
        </w:rPr>
      </w:pPr>
      <w:r w:rsidRPr="00A269E9">
        <w:rPr>
          <w:sz w:val="28"/>
          <w:szCs w:val="28"/>
        </w:rPr>
        <w:t>We are going to start</w:t>
      </w:r>
      <w:r w:rsidR="009214A5" w:rsidRPr="00A269E9">
        <w:rPr>
          <w:sz w:val="28"/>
          <w:szCs w:val="28"/>
        </w:rPr>
        <w:t xml:space="preserve"> </w:t>
      </w:r>
      <w:r w:rsidRPr="00A269E9">
        <w:rPr>
          <w:sz w:val="28"/>
          <w:szCs w:val="28"/>
        </w:rPr>
        <w:t>looking at the resources we have at our disposal, and estimate how those resources</w:t>
      </w:r>
      <w:r w:rsidR="005461B3" w:rsidRPr="00A269E9">
        <w:rPr>
          <w:sz w:val="28"/>
          <w:szCs w:val="28"/>
        </w:rPr>
        <w:t xml:space="preserve"> may change ov</w:t>
      </w:r>
      <w:r w:rsidRPr="00A269E9">
        <w:rPr>
          <w:sz w:val="28"/>
          <w:szCs w:val="28"/>
        </w:rPr>
        <w:t>er the next 10 years. This includes financial resources, prope</w:t>
      </w:r>
      <w:r w:rsidR="00DA323D">
        <w:rPr>
          <w:sz w:val="28"/>
          <w:szCs w:val="28"/>
        </w:rPr>
        <w:t xml:space="preserve">rty resources, </w:t>
      </w:r>
      <w:r w:rsidR="00ED0F79">
        <w:rPr>
          <w:sz w:val="28"/>
          <w:szCs w:val="28"/>
        </w:rPr>
        <w:t>and people</w:t>
      </w:r>
      <w:r w:rsidR="00DA323D">
        <w:rPr>
          <w:sz w:val="28"/>
          <w:szCs w:val="28"/>
        </w:rPr>
        <w:t xml:space="preserve"> resources</w:t>
      </w:r>
      <w:r w:rsidR="006A118F" w:rsidRPr="00A269E9">
        <w:rPr>
          <w:sz w:val="28"/>
          <w:szCs w:val="28"/>
        </w:rPr>
        <w:t>. We will be asking ourselves how these resources ar</w:t>
      </w:r>
      <w:r w:rsidR="00C277E6">
        <w:rPr>
          <w:sz w:val="28"/>
          <w:szCs w:val="28"/>
        </w:rPr>
        <w:t>e likely to change over that 10-</w:t>
      </w:r>
      <w:r w:rsidR="006A118F" w:rsidRPr="00A269E9">
        <w:rPr>
          <w:sz w:val="28"/>
          <w:szCs w:val="28"/>
        </w:rPr>
        <w:t>year period.</w:t>
      </w:r>
    </w:p>
    <w:p w14:paraId="77BAD641" w14:textId="37F87FAC" w:rsidR="006A118F" w:rsidRPr="00A269E9" w:rsidRDefault="009D237A" w:rsidP="004D6459">
      <w:pPr>
        <w:rPr>
          <w:sz w:val="28"/>
          <w:szCs w:val="28"/>
        </w:rPr>
      </w:pPr>
      <w:r w:rsidRPr="00A269E9">
        <w:rPr>
          <w:sz w:val="28"/>
          <w:szCs w:val="28"/>
        </w:rPr>
        <w:t xml:space="preserve">At the same time we will be preparing an inventory </w:t>
      </w:r>
      <w:r w:rsidR="006A118F" w:rsidRPr="00A269E9">
        <w:rPr>
          <w:sz w:val="28"/>
          <w:szCs w:val="28"/>
        </w:rPr>
        <w:t>of all the things w</w:t>
      </w:r>
      <w:r w:rsidR="00C277E6">
        <w:rPr>
          <w:sz w:val="28"/>
          <w:szCs w:val="28"/>
        </w:rPr>
        <w:t>hich we might characterise as “what we d</w:t>
      </w:r>
      <w:r w:rsidR="006A118F" w:rsidRPr="00A269E9">
        <w:rPr>
          <w:sz w:val="28"/>
          <w:szCs w:val="28"/>
        </w:rPr>
        <w:t xml:space="preserve">o” – including, for example, Worship and Corporate Prayer, Spiritual Development, Pastoral Care, </w:t>
      </w:r>
      <w:r w:rsidRPr="00A269E9">
        <w:rPr>
          <w:sz w:val="28"/>
          <w:szCs w:val="28"/>
        </w:rPr>
        <w:t>Community Support, and Outreach, and we are going to determine the proportions of each of our resources w</w:t>
      </w:r>
      <w:r w:rsidR="00C277E6">
        <w:rPr>
          <w:sz w:val="28"/>
          <w:szCs w:val="28"/>
        </w:rPr>
        <w:t>hich we expend on each of the “things we d</w:t>
      </w:r>
      <w:r w:rsidRPr="00A269E9">
        <w:rPr>
          <w:sz w:val="28"/>
          <w:szCs w:val="28"/>
        </w:rPr>
        <w:t>o”.</w:t>
      </w:r>
    </w:p>
    <w:p w14:paraId="55BA7EA9" w14:textId="674428BB" w:rsidR="003C72C5" w:rsidRPr="00A269E9" w:rsidRDefault="009D237A" w:rsidP="009D237A">
      <w:pPr>
        <w:rPr>
          <w:sz w:val="28"/>
          <w:szCs w:val="28"/>
        </w:rPr>
      </w:pPr>
      <w:r w:rsidRPr="00A269E9">
        <w:rPr>
          <w:sz w:val="28"/>
          <w:szCs w:val="28"/>
        </w:rPr>
        <w:t>Then we will c</w:t>
      </w:r>
      <w:r w:rsidR="00C277E6">
        <w:rPr>
          <w:sz w:val="28"/>
          <w:szCs w:val="28"/>
        </w:rPr>
        <w:t>ritically examine each “what we d</w:t>
      </w:r>
      <w:r w:rsidR="003C72C5" w:rsidRPr="00A269E9">
        <w:rPr>
          <w:sz w:val="28"/>
          <w:szCs w:val="28"/>
        </w:rPr>
        <w:t xml:space="preserve">o” </w:t>
      </w:r>
      <w:r w:rsidR="00A269E9" w:rsidRPr="00A269E9">
        <w:rPr>
          <w:sz w:val="28"/>
          <w:szCs w:val="28"/>
        </w:rPr>
        <w:t>component to</w:t>
      </w:r>
      <w:r w:rsidR="003C72C5" w:rsidRPr="00A269E9">
        <w:rPr>
          <w:sz w:val="28"/>
          <w:szCs w:val="28"/>
        </w:rPr>
        <w:t xml:space="preserve"> determine</w:t>
      </w:r>
      <w:r w:rsidR="00C277E6">
        <w:rPr>
          <w:sz w:val="28"/>
          <w:szCs w:val="28"/>
        </w:rPr>
        <w:t>:</w:t>
      </w:r>
    </w:p>
    <w:p w14:paraId="6E9A0DC1" w14:textId="77777777" w:rsidR="003C72C5" w:rsidRPr="00A269E9" w:rsidRDefault="003C72C5" w:rsidP="003C72C5">
      <w:pPr>
        <w:pStyle w:val="ListParagraph"/>
        <w:numPr>
          <w:ilvl w:val="1"/>
          <w:numId w:val="1"/>
        </w:numPr>
        <w:rPr>
          <w:sz w:val="28"/>
          <w:szCs w:val="28"/>
        </w:rPr>
      </w:pPr>
      <w:r w:rsidRPr="00A269E9">
        <w:rPr>
          <w:sz w:val="28"/>
          <w:szCs w:val="28"/>
        </w:rPr>
        <w:t xml:space="preserve">Does </w:t>
      </w:r>
      <w:r w:rsidR="00D57F0B" w:rsidRPr="00A269E9">
        <w:rPr>
          <w:sz w:val="28"/>
          <w:szCs w:val="28"/>
        </w:rPr>
        <w:t>each of them lead us towards our</w:t>
      </w:r>
      <w:r w:rsidRPr="00A269E9">
        <w:rPr>
          <w:sz w:val="28"/>
          <w:szCs w:val="28"/>
        </w:rPr>
        <w:t xml:space="preserve"> Vision?</w:t>
      </w:r>
    </w:p>
    <w:p w14:paraId="270EA8B0" w14:textId="77777777" w:rsidR="003C72C5" w:rsidRPr="00A269E9" w:rsidRDefault="003C72C5" w:rsidP="003C72C5">
      <w:pPr>
        <w:pStyle w:val="ListParagraph"/>
        <w:numPr>
          <w:ilvl w:val="1"/>
          <w:numId w:val="1"/>
        </w:numPr>
        <w:rPr>
          <w:sz w:val="28"/>
          <w:szCs w:val="28"/>
        </w:rPr>
      </w:pPr>
      <w:r w:rsidRPr="00A269E9">
        <w:rPr>
          <w:sz w:val="28"/>
          <w:szCs w:val="28"/>
        </w:rPr>
        <w:t>Is the allocation of resources appropriate in terms of moving towards the Vision?</w:t>
      </w:r>
    </w:p>
    <w:p w14:paraId="786A4046" w14:textId="77777777" w:rsidR="00D57F0B" w:rsidRPr="00A269E9" w:rsidRDefault="00D57F0B" w:rsidP="00D57F0B">
      <w:pPr>
        <w:pStyle w:val="ListParagraph"/>
        <w:ind w:left="1800"/>
        <w:rPr>
          <w:sz w:val="28"/>
          <w:szCs w:val="28"/>
        </w:rPr>
      </w:pPr>
    </w:p>
    <w:p w14:paraId="1F30C38E" w14:textId="28942063" w:rsidR="0084028F" w:rsidRPr="00A269E9" w:rsidRDefault="009D237A" w:rsidP="0084028F">
      <w:pPr>
        <w:rPr>
          <w:sz w:val="28"/>
          <w:szCs w:val="28"/>
        </w:rPr>
      </w:pPr>
      <w:r w:rsidRPr="00A269E9">
        <w:rPr>
          <w:sz w:val="28"/>
          <w:szCs w:val="28"/>
        </w:rPr>
        <w:lastRenderedPageBreak/>
        <w:t xml:space="preserve">This will lead to consideration </w:t>
      </w:r>
      <w:r w:rsidR="00C277E6">
        <w:rPr>
          <w:sz w:val="28"/>
          <w:szCs w:val="28"/>
        </w:rPr>
        <w:t xml:space="preserve">of </w:t>
      </w:r>
      <w:r w:rsidR="003A75AA" w:rsidRPr="00A269E9">
        <w:rPr>
          <w:sz w:val="28"/>
          <w:szCs w:val="28"/>
        </w:rPr>
        <w:t>new opportunities for</w:t>
      </w:r>
      <w:r w:rsidR="00C277E6">
        <w:rPr>
          <w:sz w:val="28"/>
          <w:szCs w:val="28"/>
        </w:rPr>
        <w:t xml:space="preserve"> the “what we do” list that may warrant a re</w:t>
      </w:r>
      <w:r w:rsidR="00D57F0B" w:rsidRPr="00A269E9">
        <w:rPr>
          <w:sz w:val="28"/>
          <w:szCs w:val="28"/>
        </w:rPr>
        <w:t>all</w:t>
      </w:r>
      <w:r w:rsidRPr="00A269E9">
        <w:rPr>
          <w:sz w:val="28"/>
          <w:szCs w:val="28"/>
        </w:rPr>
        <w:t xml:space="preserve">ocation of our resources, along with new strategies </w:t>
      </w:r>
      <w:r w:rsidR="00C277E6">
        <w:rPr>
          <w:sz w:val="28"/>
          <w:szCs w:val="28"/>
        </w:rPr>
        <w:t>that</w:t>
      </w:r>
      <w:r w:rsidRPr="00A269E9">
        <w:rPr>
          <w:sz w:val="28"/>
          <w:szCs w:val="28"/>
        </w:rPr>
        <w:t xml:space="preserve"> might be available to us </w:t>
      </w:r>
      <w:r w:rsidR="003A75AA" w:rsidRPr="00A269E9">
        <w:rPr>
          <w:sz w:val="28"/>
          <w:szCs w:val="28"/>
        </w:rPr>
        <w:t xml:space="preserve">to </w:t>
      </w:r>
      <w:r w:rsidR="00C277E6">
        <w:rPr>
          <w:sz w:val="28"/>
          <w:szCs w:val="28"/>
        </w:rPr>
        <w:t>provide resources for “what we d</w:t>
      </w:r>
      <w:r w:rsidR="00A56D91" w:rsidRPr="00A269E9">
        <w:rPr>
          <w:sz w:val="28"/>
          <w:szCs w:val="28"/>
        </w:rPr>
        <w:t>o” on a sustainable on-going basis, such as</w:t>
      </w:r>
      <w:r w:rsidR="00C277E6">
        <w:rPr>
          <w:sz w:val="28"/>
          <w:szCs w:val="28"/>
        </w:rPr>
        <w:t>:</w:t>
      </w:r>
    </w:p>
    <w:p w14:paraId="2CCAD775" w14:textId="77777777" w:rsidR="00A56D91" w:rsidRPr="00C277E6" w:rsidRDefault="00A56D91" w:rsidP="00C277E6">
      <w:pPr>
        <w:pStyle w:val="ListParagraph"/>
        <w:numPr>
          <w:ilvl w:val="0"/>
          <w:numId w:val="3"/>
        </w:numPr>
        <w:rPr>
          <w:sz w:val="28"/>
          <w:szCs w:val="28"/>
        </w:rPr>
      </w:pPr>
      <w:r w:rsidRPr="00C277E6">
        <w:rPr>
          <w:sz w:val="28"/>
          <w:szCs w:val="28"/>
        </w:rPr>
        <w:t>Collaborating with other congregations</w:t>
      </w:r>
    </w:p>
    <w:p w14:paraId="7CB8782B" w14:textId="77777777" w:rsidR="00A56D91" w:rsidRPr="00C277E6" w:rsidRDefault="00A56D91" w:rsidP="00C277E6">
      <w:pPr>
        <w:pStyle w:val="ListParagraph"/>
        <w:numPr>
          <w:ilvl w:val="0"/>
          <w:numId w:val="3"/>
        </w:numPr>
        <w:rPr>
          <w:sz w:val="28"/>
          <w:szCs w:val="28"/>
        </w:rPr>
      </w:pPr>
      <w:r w:rsidRPr="00C277E6">
        <w:rPr>
          <w:sz w:val="28"/>
          <w:szCs w:val="28"/>
        </w:rPr>
        <w:t xml:space="preserve">Redevelopment of our property </w:t>
      </w:r>
    </w:p>
    <w:p w14:paraId="4BE71390" w14:textId="77777777" w:rsidR="00A56D91" w:rsidRPr="00C277E6" w:rsidRDefault="00A56D91" w:rsidP="00C277E6">
      <w:pPr>
        <w:pStyle w:val="ListParagraph"/>
        <w:numPr>
          <w:ilvl w:val="0"/>
          <w:numId w:val="3"/>
        </w:numPr>
        <w:rPr>
          <w:sz w:val="28"/>
          <w:szCs w:val="28"/>
        </w:rPr>
      </w:pPr>
      <w:r w:rsidRPr="00C277E6">
        <w:rPr>
          <w:sz w:val="28"/>
          <w:szCs w:val="28"/>
        </w:rPr>
        <w:t>Entering into shared ministry opportunities</w:t>
      </w:r>
    </w:p>
    <w:p w14:paraId="7AE66495" w14:textId="77777777" w:rsidR="00A56D91" w:rsidRPr="00C277E6" w:rsidRDefault="00A56D91" w:rsidP="00C277E6">
      <w:pPr>
        <w:pStyle w:val="ListParagraph"/>
        <w:numPr>
          <w:ilvl w:val="0"/>
          <w:numId w:val="3"/>
        </w:numPr>
        <w:rPr>
          <w:sz w:val="28"/>
          <w:szCs w:val="28"/>
        </w:rPr>
      </w:pPr>
      <w:r w:rsidRPr="00C277E6">
        <w:rPr>
          <w:sz w:val="28"/>
          <w:szCs w:val="28"/>
        </w:rPr>
        <w:t>Use of cluster cells (house churches) with corporate worship at a rented site</w:t>
      </w:r>
    </w:p>
    <w:p w14:paraId="73ADB032" w14:textId="77777777" w:rsidR="00A56D91" w:rsidRPr="00A269E9" w:rsidRDefault="009D237A" w:rsidP="009D237A">
      <w:pPr>
        <w:rPr>
          <w:sz w:val="28"/>
          <w:szCs w:val="28"/>
        </w:rPr>
      </w:pPr>
      <w:r w:rsidRPr="00A269E9">
        <w:rPr>
          <w:sz w:val="28"/>
          <w:szCs w:val="28"/>
        </w:rPr>
        <w:t>Hopefully this will all come together as we develop a s</w:t>
      </w:r>
      <w:r w:rsidR="00A56D91" w:rsidRPr="00A269E9">
        <w:rPr>
          <w:sz w:val="28"/>
          <w:szCs w:val="28"/>
        </w:rPr>
        <w:t>ustai</w:t>
      </w:r>
      <w:r w:rsidRPr="00A269E9">
        <w:rPr>
          <w:sz w:val="28"/>
          <w:szCs w:val="28"/>
        </w:rPr>
        <w:t>nable, vision-centric s</w:t>
      </w:r>
      <w:r w:rsidR="00A56D91" w:rsidRPr="00A269E9">
        <w:rPr>
          <w:sz w:val="28"/>
          <w:szCs w:val="28"/>
        </w:rPr>
        <w:t>trategy.</w:t>
      </w:r>
    </w:p>
    <w:p w14:paraId="694D68F8" w14:textId="609CD77E" w:rsidR="0084028F" w:rsidRPr="00A269E9" w:rsidRDefault="0084028F" w:rsidP="009D237A">
      <w:pPr>
        <w:rPr>
          <w:sz w:val="28"/>
          <w:szCs w:val="28"/>
        </w:rPr>
      </w:pPr>
      <w:r w:rsidRPr="00A269E9">
        <w:rPr>
          <w:sz w:val="28"/>
          <w:szCs w:val="28"/>
        </w:rPr>
        <w:t xml:space="preserve"> </w:t>
      </w:r>
      <w:r w:rsidR="00A269E9" w:rsidRPr="00A269E9">
        <w:rPr>
          <w:sz w:val="28"/>
          <w:szCs w:val="28"/>
        </w:rPr>
        <w:t>April</w:t>
      </w:r>
      <w:r w:rsidR="00C277E6">
        <w:rPr>
          <w:sz w:val="28"/>
          <w:szCs w:val="28"/>
        </w:rPr>
        <w:t>,</w:t>
      </w:r>
      <w:r w:rsidRPr="00A269E9">
        <w:rPr>
          <w:sz w:val="28"/>
          <w:szCs w:val="28"/>
        </w:rPr>
        <w:t xml:space="preserve"> May and June will be spent gat</w:t>
      </w:r>
      <w:r w:rsidR="0059460B">
        <w:rPr>
          <w:sz w:val="28"/>
          <w:szCs w:val="28"/>
        </w:rPr>
        <w:t>hering data and information</w:t>
      </w:r>
      <w:r w:rsidR="00C277E6">
        <w:rPr>
          <w:sz w:val="28"/>
          <w:szCs w:val="28"/>
        </w:rPr>
        <w:t>,</w:t>
      </w:r>
      <w:r w:rsidR="0059460B">
        <w:rPr>
          <w:sz w:val="28"/>
          <w:szCs w:val="28"/>
        </w:rPr>
        <w:t xml:space="preserve"> which</w:t>
      </w:r>
      <w:r w:rsidRPr="00A269E9">
        <w:rPr>
          <w:sz w:val="28"/>
          <w:szCs w:val="28"/>
        </w:rPr>
        <w:t xml:space="preserve"> is needed to make meaningful </w:t>
      </w:r>
      <w:r w:rsidR="00C277E6">
        <w:rPr>
          <w:sz w:val="28"/>
          <w:szCs w:val="28"/>
        </w:rPr>
        <w:t>assessments of the options that</w:t>
      </w:r>
      <w:r w:rsidRPr="00A269E9">
        <w:rPr>
          <w:sz w:val="28"/>
          <w:szCs w:val="28"/>
        </w:rPr>
        <w:t xml:space="preserve"> might lie before us. In the fall</w:t>
      </w:r>
      <w:r w:rsidR="00C277E6">
        <w:rPr>
          <w:sz w:val="28"/>
          <w:szCs w:val="28"/>
        </w:rPr>
        <w:t>,</w:t>
      </w:r>
      <w:r w:rsidRPr="00A269E9">
        <w:rPr>
          <w:sz w:val="28"/>
          <w:szCs w:val="28"/>
        </w:rPr>
        <w:t xml:space="preserve"> we will begin </w:t>
      </w:r>
      <w:r w:rsidR="0059460B">
        <w:rPr>
          <w:sz w:val="28"/>
          <w:szCs w:val="28"/>
        </w:rPr>
        <w:t xml:space="preserve">to </w:t>
      </w:r>
      <w:r w:rsidRPr="00A269E9">
        <w:rPr>
          <w:sz w:val="28"/>
          <w:szCs w:val="28"/>
        </w:rPr>
        <w:t>consider alternate strategies for the future, and there will be adequate opportunities to solicit opinions and feedback from everyone in our spiritual community.</w:t>
      </w:r>
    </w:p>
    <w:p w14:paraId="59C0E735" w14:textId="33148E4A" w:rsidR="0084028F" w:rsidRPr="00A269E9" w:rsidRDefault="0084028F" w:rsidP="009D237A">
      <w:pPr>
        <w:rPr>
          <w:sz w:val="28"/>
          <w:szCs w:val="28"/>
        </w:rPr>
      </w:pPr>
      <w:r w:rsidRPr="00A269E9">
        <w:rPr>
          <w:sz w:val="28"/>
          <w:szCs w:val="28"/>
        </w:rPr>
        <w:t xml:space="preserve">Are you feeling a bit overwhelmed at all this? Well, join the club, because so am </w:t>
      </w:r>
      <w:r w:rsidR="0059460B">
        <w:rPr>
          <w:sz w:val="28"/>
          <w:szCs w:val="28"/>
        </w:rPr>
        <w:t>I!  But I</w:t>
      </w:r>
      <w:r w:rsidR="00A269E9" w:rsidRPr="00A269E9">
        <w:rPr>
          <w:sz w:val="28"/>
          <w:szCs w:val="28"/>
        </w:rPr>
        <w:t xml:space="preserve"> take consolation from the wo</w:t>
      </w:r>
      <w:r w:rsidR="00C277E6">
        <w:rPr>
          <w:sz w:val="28"/>
          <w:szCs w:val="28"/>
        </w:rPr>
        <w:t>rds of one of my hero’s of the c</w:t>
      </w:r>
      <w:r w:rsidR="00A269E9" w:rsidRPr="00A269E9">
        <w:rPr>
          <w:sz w:val="28"/>
          <w:szCs w:val="28"/>
        </w:rPr>
        <w:t>hurch, Bishop Oscar Romero, who was assassinated on the steps of his Cathedral in</w:t>
      </w:r>
      <w:r w:rsidR="00C277E6">
        <w:rPr>
          <w:sz w:val="28"/>
          <w:szCs w:val="28"/>
        </w:rPr>
        <w:t xml:space="preserve"> San Salvador in 1980. He wrote:</w:t>
      </w:r>
      <w:r w:rsidR="00A269E9" w:rsidRPr="00A269E9">
        <w:rPr>
          <w:sz w:val="28"/>
          <w:szCs w:val="28"/>
        </w:rPr>
        <w:t xml:space="preserve"> </w:t>
      </w:r>
    </w:p>
    <w:p w14:paraId="5872B26C" w14:textId="77777777" w:rsidR="00AE6386" w:rsidRPr="00C277E6" w:rsidRDefault="00AE6386" w:rsidP="00AE6386">
      <w:pPr>
        <w:pStyle w:val="NormalWeb"/>
        <w:rPr>
          <w:rFonts w:asciiTheme="minorHAnsi" w:hAnsiTheme="minorHAnsi"/>
          <w:i/>
          <w:sz w:val="28"/>
          <w:szCs w:val="28"/>
        </w:rPr>
      </w:pPr>
      <w:r w:rsidRPr="00C277E6">
        <w:rPr>
          <w:rFonts w:asciiTheme="minorHAnsi" w:hAnsiTheme="minorHAnsi"/>
          <w:i/>
          <w:sz w:val="28"/>
          <w:szCs w:val="28"/>
        </w:rPr>
        <w:t xml:space="preserve">This is what we are about: We plant seeds that </w:t>
      </w:r>
      <w:proofErr w:type="gramStart"/>
      <w:r w:rsidRPr="00C277E6">
        <w:rPr>
          <w:rFonts w:asciiTheme="minorHAnsi" w:hAnsiTheme="minorHAnsi"/>
          <w:i/>
          <w:sz w:val="28"/>
          <w:szCs w:val="28"/>
        </w:rPr>
        <w:t>one day</w:t>
      </w:r>
      <w:proofErr w:type="gramEnd"/>
      <w:r w:rsidRPr="00C277E6">
        <w:rPr>
          <w:rFonts w:asciiTheme="minorHAnsi" w:hAnsiTheme="minorHAnsi"/>
          <w:i/>
          <w:sz w:val="28"/>
          <w:szCs w:val="28"/>
        </w:rPr>
        <w:t xml:space="preserve"> will grow. We water seeds already planted, knowing that they hold future promise. We lay foundations that will need further development. We provide yeast that produces effects far beyond our capability. </w:t>
      </w:r>
    </w:p>
    <w:p w14:paraId="4333AEBA" w14:textId="77777777" w:rsidR="00AE6386" w:rsidRPr="00C277E6" w:rsidRDefault="00AE6386" w:rsidP="00AE6386">
      <w:pPr>
        <w:pStyle w:val="NormalWeb"/>
        <w:rPr>
          <w:rFonts w:asciiTheme="minorHAnsi" w:hAnsiTheme="minorHAnsi"/>
          <w:i/>
          <w:sz w:val="28"/>
          <w:szCs w:val="28"/>
        </w:rPr>
      </w:pPr>
      <w:r w:rsidRPr="00C277E6">
        <w:rPr>
          <w:rFonts w:asciiTheme="minorHAnsi" w:hAnsiTheme="minorHAnsi"/>
          <w:i/>
          <w:sz w:val="28"/>
          <w:szCs w:val="28"/>
        </w:rPr>
        <w:t xml:space="preserve">We cannot do everything, and there is a sense of liberation in realizing that. This enables us to do something, and to do it very well. It may be incomplete, but it is a beginning, a step along the way, </w:t>
      </w:r>
      <w:proofErr w:type="gramStart"/>
      <w:r w:rsidRPr="00C277E6">
        <w:rPr>
          <w:rFonts w:asciiTheme="minorHAnsi" w:hAnsiTheme="minorHAnsi"/>
          <w:i/>
          <w:sz w:val="28"/>
          <w:szCs w:val="28"/>
        </w:rPr>
        <w:t>an</w:t>
      </w:r>
      <w:proofErr w:type="gramEnd"/>
      <w:r w:rsidRPr="00C277E6">
        <w:rPr>
          <w:rFonts w:asciiTheme="minorHAnsi" w:hAnsiTheme="minorHAnsi"/>
          <w:i/>
          <w:sz w:val="28"/>
          <w:szCs w:val="28"/>
        </w:rPr>
        <w:t xml:space="preserve"> opportunity for the Lord's grace to enter and do the rest. </w:t>
      </w:r>
      <w:bookmarkStart w:id="0" w:name="_GoBack"/>
      <w:bookmarkEnd w:id="0"/>
    </w:p>
    <w:p w14:paraId="30C2F914" w14:textId="77777777" w:rsidR="00AE6386" w:rsidRPr="00C277E6" w:rsidRDefault="00AE6386" w:rsidP="00AE6386">
      <w:pPr>
        <w:pStyle w:val="NormalWeb"/>
        <w:rPr>
          <w:rFonts w:asciiTheme="minorHAnsi" w:hAnsiTheme="minorHAnsi"/>
          <w:i/>
          <w:sz w:val="28"/>
          <w:szCs w:val="28"/>
        </w:rPr>
      </w:pPr>
      <w:r w:rsidRPr="00C277E6">
        <w:rPr>
          <w:rFonts w:asciiTheme="minorHAnsi" w:hAnsiTheme="minorHAnsi"/>
          <w:i/>
          <w:sz w:val="28"/>
          <w:szCs w:val="28"/>
        </w:rPr>
        <w:lastRenderedPageBreak/>
        <w:t>We may never see the end results, but that is the difference between the master builder and the worker. We are workers, not master builders; ministers, not messiahs. We are prophet</w:t>
      </w:r>
      <w:r w:rsidR="00A269E9" w:rsidRPr="00C277E6">
        <w:rPr>
          <w:rFonts w:asciiTheme="minorHAnsi" w:hAnsiTheme="minorHAnsi"/>
          <w:i/>
          <w:sz w:val="28"/>
          <w:szCs w:val="28"/>
        </w:rPr>
        <w:t>s of a future not our own.</w:t>
      </w:r>
      <w:r w:rsidRPr="00C277E6">
        <w:rPr>
          <w:rFonts w:asciiTheme="minorHAnsi" w:hAnsiTheme="minorHAnsi"/>
          <w:i/>
          <w:sz w:val="28"/>
          <w:szCs w:val="28"/>
        </w:rPr>
        <w:t xml:space="preserve"> </w:t>
      </w:r>
    </w:p>
    <w:p w14:paraId="42DA3022" w14:textId="77777777" w:rsidR="003C72C5" w:rsidRPr="00A269E9" w:rsidRDefault="00A269E9" w:rsidP="003C72C5">
      <w:pPr>
        <w:rPr>
          <w:sz w:val="28"/>
          <w:szCs w:val="28"/>
        </w:rPr>
      </w:pPr>
      <w:r w:rsidRPr="00A269E9">
        <w:rPr>
          <w:sz w:val="28"/>
          <w:szCs w:val="28"/>
        </w:rPr>
        <w:t xml:space="preserve">Bill Walker </w:t>
      </w:r>
    </w:p>
    <w:p w14:paraId="47756736" w14:textId="77777777" w:rsidR="00ED2618" w:rsidRPr="00A269E9" w:rsidRDefault="00ED2618" w:rsidP="00ED2618">
      <w:pPr>
        <w:rPr>
          <w:sz w:val="28"/>
          <w:szCs w:val="28"/>
        </w:rPr>
      </w:pPr>
    </w:p>
    <w:sectPr w:rsidR="00ED2618" w:rsidRPr="00A269E9" w:rsidSect="006447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55B19" w14:textId="77777777" w:rsidR="00657E2C" w:rsidRDefault="00657E2C" w:rsidP="003A75AA">
      <w:pPr>
        <w:spacing w:after="0" w:line="240" w:lineRule="auto"/>
      </w:pPr>
      <w:r>
        <w:separator/>
      </w:r>
    </w:p>
  </w:endnote>
  <w:endnote w:type="continuationSeparator" w:id="0">
    <w:p w14:paraId="06789C47" w14:textId="77777777" w:rsidR="00657E2C" w:rsidRDefault="00657E2C" w:rsidP="003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55ACE" w14:textId="77777777" w:rsidR="00657E2C" w:rsidRDefault="00657E2C" w:rsidP="003A75AA">
      <w:pPr>
        <w:spacing w:after="0" w:line="240" w:lineRule="auto"/>
      </w:pPr>
      <w:r>
        <w:separator/>
      </w:r>
    </w:p>
  </w:footnote>
  <w:footnote w:type="continuationSeparator" w:id="0">
    <w:p w14:paraId="078A6C25" w14:textId="77777777" w:rsidR="00657E2C" w:rsidRDefault="00657E2C" w:rsidP="003A75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949"/>
    <w:multiLevelType w:val="hybridMultilevel"/>
    <w:tmpl w:val="A524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FA4ED2"/>
    <w:multiLevelType w:val="hybridMultilevel"/>
    <w:tmpl w:val="CFC8C9E6"/>
    <w:lvl w:ilvl="0" w:tplc="BAFAA55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5EF65E45"/>
    <w:multiLevelType w:val="hybridMultilevel"/>
    <w:tmpl w:val="4336D476"/>
    <w:lvl w:ilvl="0" w:tplc="BE6243B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D6459"/>
    <w:rsid w:val="0026552D"/>
    <w:rsid w:val="002D1E98"/>
    <w:rsid w:val="00305F78"/>
    <w:rsid w:val="003404AC"/>
    <w:rsid w:val="003A084A"/>
    <w:rsid w:val="003A75AA"/>
    <w:rsid w:val="003C72C5"/>
    <w:rsid w:val="004D6459"/>
    <w:rsid w:val="00543602"/>
    <w:rsid w:val="005461B3"/>
    <w:rsid w:val="00557AB0"/>
    <w:rsid w:val="0059460B"/>
    <w:rsid w:val="006447D5"/>
    <w:rsid w:val="00657E2C"/>
    <w:rsid w:val="0068062C"/>
    <w:rsid w:val="006A118F"/>
    <w:rsid w:val="006B21E1"/>
    <w:rsid w:val="00715BA1"/>
    <w:rsid w:val="00815584"/>
    <w:rsid w:val="008364C5"/>
    <w:rsid w:val="0084028F"/>
    <w:rsid w:val="008B5C12"/>
    <w:rsid w:val="009214A5"/>
    <w:rsid w:val="009D237A"/>
    <w:rsid w:val="00A269E9"/>
    <w:rsid w:val="00A56D91"/>
    <w:rsid w:val="00AE6386"/>
    <w:rsid w:val="00C14A05"/>
    <w:rsid w:val="00C277E6"/>
    <w:rsid w:val="00CB507E"/>
    <w:rsid w:val="00D57F0B"/>
    <w:rsid w:val="00DA323D"/>
    <w:rsid w:val="00DA5214"/>
    <w:rsid w:val="00DB08DB"/>
    <w:rsid w:val="00E8067E"/>
    <w:rsid w:val="00E8200F"/>
    <w:rsid w:val="00ED0F79"/>
    <w:rsid w:val="00ED2618"/>
    <w:rsid w:val="00F01759"/>
    <w:rsid w:val="00F47DCE"/>
    <w:rsid w:val="00F97707"/>
    <w:rsid w:val="00FD76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A7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05"/>
    <w:pPr>
      <w:ind w:left="720"/>
      <w:contextualSpacing/>
    </w:pPr>
  </w:style>
  <w:style w:type="paragraph" w:styleId="Header">
    <w:name w:val="header"/>
    <w:basedOn w:val="Normal"/>
    <w:link w:val="HeaderChar"/>
    <w:uiPriority w:val="99"/>
    <w:semiHidden/>
    <w:unhideWhenUsed/>
    <w:rsid w:val="003A75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5AA"/>
  </w:style>
  <w:style w:type="paragraph" w:styleId="Footer">
    <w:name w:val="footer"/>
    <w:basedOn w:val="Normal"/>
    <w:link w:val="FooterChar"/>
    <w:uiPriority w:val="99"/>
    <w:semiHidden/>
    <w:unhideWhenUsed/>
    <w:rsid w:val="003A75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5AA"/>
  </w:style>
  <w:style w:type="paragraph" w:styleId="NormalWeb">
    <w:name w:val="Normal (Web)"/>
    <w:basedOn w:val="Normal"/>
    <w:rsid w:val="00AE638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styleId="Strong">
    <w:name w:val="Strong"/>
    <w:basedOn w:val="DefaultParagraphFont"/>
    <w:qFormat/>
    <w:rsid w:val="00AE63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4051-A8FE-E040-899F-2E903011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4</Pages>
  <Words>898</Words>
  <Characters>5120</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Walker</dc:creator>
  <cp:lastModifiedBy>Ron Norman and Joan Young</cp:lastModifiedBy>
  <cp:revision>10</cp:revision>
  <cp:lastPrinted>2019-04-02T19:28:00Z</cp:lastPrinted>
  <dcterms:created xsi:type="dcterms:W3CDTF">2019-04-01T00:13:00Z</dcterms:created>
  <dcterms:modified xsi:type="dcterms:W3CDTF">2019-06-13T00:29:00Z</dcterms:modified>
</cp:coreProperties>
</file>