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6C44" w14:textId="77777777" w:rsidR="00D108EB" w:rsidRDefault="00D108EB" w:rsidP="00D108EB">
      <w:pPr>
        <w:jc w:val="center"/>
        <w:rPr>
          <w:rFonts w:ascii="Verdana" w:hAnsi="Verdana"/>
          <w:b/>
          <w:sz w:val="28"/>
          <w:szCs w:val="28"/>
        </w:rPr>
      </w:pPr>
      <w:r w:rsidRPr="004E6581">
        <w:rPr>
          <w:rFonts w:ascii="Verdana" w:hAnsi="Verdana"/>
          <w:b/>
          <w:sz w:val="28"/>
          <w:szCs w:val="28"/>
        </w:rPr>
        <w:t>S.O.K.O. Child Guidance Policy</w:t>
      </w:r>
    </w:p>
    <w:p w14:paraId="4AA74199" w14:textId="77777777" w:rsidR="00D108EB" w:rsidRPr="004E6581" w:rsidRDefault="00D108EB" w:rsidP="00D108EB">
      <w:pPr>
        <w:jc w:val="center"/>
        <w:rPr>
          <w:rFonts w:ascii="Verdana" w:hAnsi="Verdana"/>
          <w:b/>
          <w:sz w:val="28"/>
          <w:szCs w:val="28"/>
        </w:rPr>
      </w:pPr>
    </w:p>
    <w:p w14:paraId="0D8C5CB5" w14:textId="77777777" w:rsidR="00D108EB" w:rsidRDefault="00D108EB" w:rsidP="00D108EB">
      <w:pPr>
        <w:rPr>
          <w:rFonts w:ascii="Verdana" w:hAnsi="Verdana"/>
        </w:rPr>
      </w:pPr>
      <w:r w:rsidRPr="004E6581">
        <w:rPr>
          <w:rFonts w:ascii="Verdana" w:hAnsi="Verdana"/>
        </w:rPr>
        <w:t>It is S.O.K.O.’s goal to provide a safe environment where children feel good about themselves and have a positive experience. When a child’s behavior is unacceptable or unsafe for himself or others, discipline is a necessary part of guidance. Our staff act as positive role models and are guided by accurate knowledge and understanding of child growth and development.</w:t>
      </w:r>
    </w:p>
    <w:p w14:paraId="5CCD423A" w14:textId="77777777" w:rsidR="00D108EB" w:rsidRPr="004E6581" w:rsidRDefault="00D108EB" w:rsidP="00D108EB">
      <w:pPr>
        <w:rPr>
          <w:rFonts w:ascii="Verdana" w:hAnsi="Verdana"/>
        </w:rPr>
      </w:pPr>
    </w:p>
    <w:p w14:paraId="497286EF" w14:textId="77777777" w:rsidR="00D108EB" w:rsidRDefault="00D108EB" w:rsidP="00D108EB">
      <w:pPr>
        <w:rPr>
          <w:rFonts w:ascii="Verdana" w:hAnsi="Verdana"/>
          <w:b/>
        </w:rPr>
      </w:pPr>
      <w:r w:rsidRPr="004E6581">
        <w:rPr>
          <w:rFonts w:ascii="Verdana" w:hAnsi="Verdana"/>
          <w:b/>
        </w:rPr>
        <w:t>CHILD GUIDANCE PREVENTATIVE TECHNIQUES:</w:t>
      </w:r>
    </w:p>
    <w:p w14:paraId="49AF4CD3" w14:textId="77777777" w:rsidR="00D108EB" w:rsidRPr="004E6581" w:rsidRDefault="00D108EB" w:rsidP="00D108EB">
      <w:pPr>
        <w:rPr>
          <w:rFonts w:ascii="Verdana" w:hAnsi="Verdana"/>
          <w:b/>
        </w:rPr>
      </w:pPr>
    </w:p>
    <w:p w14:paraId="652317DC" w14:textId="77777777" w:rsidR="00D108EB" w:rsidRPr="004E6581" w:rsidRDefault="00D108EB" w:rsidP="00D108EB">
      <w:pPr>
        <w:pStyle w:val="ColorfulList-Accent11"/>
        <w:numPr>
          <w:ilvl w:val="0"/>
          <w:numId w:val="1"/>
        </w:numPr>
        <w:rPr>
          <w:rFonts w:ascii="Verdana" w:hAnsi="Verdana"/>
        </w:rPr>
      </w:pPr>
      <w:r w:rsidRPr="004E6581">
        <w:rPr>
          <w:rFonts w:ascii="Verdana" w:hAnsi="Verdana"/>
        </w:rPr>
        <w:t xml:space="preserve">Thoughtful planning of the environment and schedule will prevent boredom and anxiety. </w:t>
      </w:r>
      <w:proofErr w:type="gramStart"/>
      <w:r w:rsidRPr="004E6581">
        <w:rPr>
          <w:rFonts w:ascii="Verdana" w:hAnsi="Verdana"/>
        </w:rPr>
        <w:t>Age appropriate</w:t>
      </w:r>
      <w:proofErr w:type="gramEnd"/>
      <w:r w:rsidRPr="004E6581">
        <w:rPr>
          <w:rFonts w:ascii="Verdana" w:hAnsi="Verdana"/>
        </w:rPr>
        <w:t xml:space="preserve"> equipment, smaller sub groups, and comfortable room arrangements will be maintained.</w:t>
      </w:r>
    </w:p>
    <w:p w14:paraId="0E5751A1" w14:textId="77777777" w:rsidR="00D108EB" w:rsidRPr="004E6581" w:rsidRDefault="00D108EB" w:rsidP="00D108EB">
      <w:pPr>
        <w:pStyle w:val="ColorfulList-Accent11"/>
        <w:numPr>
          <w:ilvl w:val="0"/>
          <w:numId w:val="1"/>
        </w:numPr>
        <w:rPr>
          <w:rFonts w:ascii="Verdana" w:hAnsi="Verdana"/>
        </w:rPr>
      </w:pPr>
      <w:r w:rsidRPr="004E6581">
        <w:rPr>
          <w:rFonts w:ascii="Verdana" w:hAnsi="Verdana"/>
        </w:rPr>
        <w:t>Defining and explaining limits will be clearly stated in a precise, specific, and concrete way.</w:t>
      </w:r>
    </w:p>
    <w:p w14:paraId="46E346E2" w14:textId="77777777" w:rsidR="00D108EB" w:rsidRPr="004E6581" w:rsidRDefault="00D108EB" w:rsidP="00D108EB">
      <w:pPr>
        <w:pStyle w:val="ColorfulList-Accent11"/>
        <w:numPr>
          <w:ilvl w:val="0"/>
          <w:numId w:val="1"/>
        </w:numPr>
        <w:rPr>
          <w:rFonts w:ascii="Verdana" w:hAnsi="Verdana"/>
        </w:rPr>
      </w:pPr>
      <w:r w:rsidRPr="004E6581">
        <w:rPr>
          <w:rFonts w:ascii="Verdana" w:hAnsi="Verdana"/>
        </w:rPr>
        <w:t xml:space="preserve">We are aware of young children’s needs to model after the adults in their lives. We will strive to be positive examples. </w:t>
      </w:r>
    </w:p>
    <w:p w14:paraId="18232B30" w14:textId="77777777" w:rsidR="00D108EB" w:rsidRPr="004E6581" w:rsidRDefault="00D108EB" w:rsidP="00D108EB">
      <w:pPr>
        <w:pStyle w:val="ColorfulList-Accent11"/>
        <w:numPr>
          <w:ilvl w:val="0"/>
          <w:numId w:val="1"/>
        </w:numPr>
        <w:rPr>
          <w:rFonts w:ascii="Verdana" w:hAnsi="Verdana"/>
        </w:rPr>
      </w:pPr>
      <w:r w:rsidRPr="004E6581">
        <w:rPr>
          <w:rFonts w:ascii="Verdana" w:hAnsi="Verdana"/>
        </w:rPr>
        <w:t>Children and parents are encouraged to become active in setting up guidelines and limits for the S.O.K.O. Inc. program.</w:t>
      </w:r>
    </w:p>
    <w:p w14:paraId="183C972C" w14:textId="77777777" w:rsidR="00D108EB" w:rsidRPr="004E6581" w:rsidRDefault="00D108EB" w:rsidP="00D108EB">
      <w:pPr>
        <w:pStyle w:val="ColorfulList-Accent11"/>
        <w:numPr>
          <w:ilvl w:val="0"/>
          <w:numId w:val="1"/>
        </w:numPr>
        <w:rPr>
          <w:rFonts w:ascii="Verdana" w:hAnsi="Verdana"/>
        </w:rPr>
      </w:pPr>
      <w:r w:rsidRPr="004E6581">
        <w:rPr>
          <w:rFonts w:ascii="Verdana" w:hAnsi="Verdana"/>
        </w:rPr>
        <w:t>We will encourage positive behavior by recognizing a child’s positive actions.</w:t>
      </w:r>
    </w:p>
    <w:p w14:paraId="67803871" w14:textId="77777777" w:rsidR="00D108EB" w:rsidRDefault="00D108EB" w:rsidP="00D108EB">
      <w:pPr>
        <w:rPr>
          <w:rFonts w:ascii="Verdana" w:hAnsi="Verdana"/>
          <w:b/>
        </w:rPr>
      </w:pPr>
      <w:r w:rsidRPr="004E6581">
        <w:rPr>
          <w:rFonts w:ascii="Verdana" w:hAnsi="Verdana"/>
          <w:b/>
        </w:rPr>
        <w:t>WHEN CHILD GUIDANCE IS NECESSARY TO DEVELOP SELF CONTROL:</w:t>
      </w:r>
    </w:p>
    <w:p w14:paraId="3D022F80" w14:textId="77777777" w:rsidR="00D108EB" w:rsidRPr="004E6581" w:rsidRDefault="00D108EB" w:rsidP="00D108EB">
      <w:pPr>
        <w:rPr>
          <w:rFonts w:ascii="Verdana" w:hAnsi="Verdana"/>
          <w:b/>
        </w:rPr>
      </w:pPr>
    </w:p>
    <w:p w14:paraId="17E52349" w14:textId="77777777" w:rsidR="00D108EB" w:rsidRPr="004E6581" w:rsidRDefault="00D108EB" w:rsidP="00D108EB">
      <w:pPr>
        <w:pStyle w:val="ColorfulList-Accent11"/>
        <w:numPr>
          <w:ilvl w:val="0"/>
          <w:numId w:val="2"/>
        </w:numPr>
        <w:rPr>
          <w:rFonts w:ascii="Verdana" w:hAnsi="Verdana"/>
        </w:rPr>
      </w:pPr>
      <w:r w:rsidRPr="004E6581">
        <w:rPr>
          <w:rFonts w:ascii="Verdana" w:hAnsi="Verdana"/>
        </w:rPr>
        <w:t>We will never act aggressively towards a child. We will never use physical force, such as hitting, pinching, biting, or slapping. We will never attempt to lower self-esteem with verbal abuse.</w:t>
      </w:r>
    </w:p>
    <w:p w14:paraId="4C875C91" w14:textId="77777777" w:rsidR="00D108EB" w:rsidRPr="004E6581" w:rsidRDefault="00D108EB" w:rsidP="00D108EB">
      <w:pPr>
        <w:pStyle w:val="ColorfulList-Accent11"/>
        <w:numPr>
          <w:ilvl w:val="0"/>
          <w:numId w:val="2"/>
        </w:numPr>
        <w:rPr>
          <w:rFonts w:ascii="Verdana" w:hAnsi="Verdana"/>
        </w:rPr>
      </w:pPr>
      <w:r w:rsidRPr="004E6581">
        <w:rPr>
          <w:rFonts w:ascii="Verdana" w:hAnsi="Verdana"/>
        </w:rPr>
        <w:t>Re-direction, guidance, reason, and discussion will be used as the situation warrants. The guidance given will fit the specific moment.</w:t>
      </w:r>
    </w:p>
    <w:p w14:paraId="7FF71797" w14:textId="77777777" w:rsidR="00D108EB" w:rsidRPr="004E6581" w:rsidRDefault="00D108EB" w:rsidP="00D108EB">
      <w:pPr>
        <w:pStyle w:val="ColorfulList-Accent11"/>
        <w:numPr>
          <w:ilvl w:val="0"/>
          <w:numId w:val="2"/>
        </w:numPr>
        <w:rPr>
          <w:rFonts w:ascii="Verdana" w:hAnsi="Verdana"/>
        </w:rPr>
      </w:pPr>
      <w:r w:rsidRPr="004E6581">
        <w:rPr>
          <w:rFonts w:ascii="Verdana" w:hAnsi="Verdana"/>
        </w:rPr>
        <w:t>We may choose to provide “Time Out” from a play situation or equipment/toys if a child is having difficulties handling the situation. This is will preferably take place in the immed</w:t>
      </w:r>
      <w:r>
        <w:rPr>
          <w:rFonts w:ascii="Verdana" w:hAnsi="Verdana"/>
        </w:rPr>
        <w:t>iate area or on a chair in the office</w:t>
      </w:r>
      <w:r w:rsidRPr="004E6581">
        <w:rPr>
          <w:rFonts w:ascii="Verdana" w:hAnsi="Verdana"/>
        </w:rPr>
        <w:t>. The child will have input and will be allowed to return as soon as possible. We want him/her to view their time away from the group as a relief rather than a punishment.</w:t>
      </w:r>
    </w:p>
    <w:p w14:paraId="4550F1CB" w14:textId="77777777" w:rsidR="00D108EB" w:rsidRPr="004E6581" w:rsidRDefault="00D108EB" w:rsidP="00D108EB">
      <w:pPr>
        <w:pStyle w:val="ColorfulList-Accent11"/>
        <w:numPr>
          <w:ilvl w:val="0"/>
          <w:numId w:val="2"/>
        </w:numPr>
        <w:rPr>
          <w:rFonts w:ascii="Verdana" w:hAnsi="Verdana"/>
        </w:rPr>
      </w:pPr>
      <w:r w:rsidRPr="004E6581">
        <w:rPr>
          <w:rFonts w:ascii="Verdana" w:hAnsi="Verdana"/>
        </w:rPr>
        <w:t>We may ask a child to leave an activity or object as a consequence of behavior. This will be related to the unacceptable behavior and occur within a time span understandable to that particular child.</w:t>
      </w:r>
    </w:p>
    <w:p w14:paraId="4D58CEFD" w14:textId="77777777" w:rsidR="00D108EB" w:rsidRDefault="00D108EB" w:rsidP="00D108EB">
      <w:pPr>
        <w:pStyle w:val="ColorfulList-Accent11"/>
        <w:numPr>
          <w:ilvl w:val="0"/>
          <w:numId w:val="2"/>
        </w:numPr>
      </w:pPr>
      <w:r w:rsidRPr="004E6581">
        <w:rPr>
          <w:rFonts w:ascii="Verdana" w:hAnsi="Verdana"/>
        </w:rPr>
        <w:t xml:space="preserve">In some instances, children may have an upcoming activity or special event withdrawn from their use. This might be a field trip, art activity, or distal supervision. </w:t>
      </w:r>
    </w:p>
    <w:p w14:paraId="453AD93A" w14:textId="77777777" w:rsidR="001650BA" w:rsidRDefault="001650BA"/>
    <w:sectPr w:rsidR="001650BA" w:rsidSect="00AE6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F08"/>
    <w:multiLevelType w:val="hybridMultilevel"/>
    <w:tmpl w:val="8F482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5C43"/>
    <w:multiLevelType w:val="hybridMultilevel"/>
    <w:tmpl w:val="79C26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EB"/>
    <w:rsid w:val="001650BA"/>
    <w:rsid w:val="00AE6E69"/>
    <w:rsid w:val="00D1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AB24"/>
  <w15:chartTrackingRefBased/>
  <w15:docId w15:val="{CAECE8C3-A6D5-E442-B82C-F5B3E643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D10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Fraser</dc:creator>
  <cp:keywords/>
  <dc:description/>
  <cp:lastModifiedBy>Robyn Fraser</cp:lastModifiedBy>
  <cp:revision>1</cp:revision>
  <dcterms:created xsi:type="dcterms:W3CDTF">2023-03-15T19:53:00Z</dcterms:created>
  <dcterms:modified xsi:type="dcterms:W3CDTF">2023-03-15T19:53:00Z</dcterms:modified>
</cp:coreProperties>
</file>