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14400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5266"/>
        <w:gridCol w:w="360"/>
        <w:gridCol w:w="360"/>
        <w:gridCol w:w="3843"/>
        <w:gridCol w:w="360"/>
        <w:gridCol w:w="360"/>
        <w:gridCol w:w="3851"/>
      </w:tblGrid>
      <w:tr w:rsidR="00AA4147" w:rsidTr="007D435C">
        <w:trPr>
          <w:trHeight w:hRule="exact" w:val="10800"/>
          <w:jc w:val="center"/>
        </w:trPr>
        <w:tc>
          <w:tcPr>
            <w:tcW w:w="5266" w:type="dxa"/>
          </w:tcPr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AA4147" w:rsidRDefault="00610448">
                <w:r>
                  <w:rPr>
                    <w:noProof/>
                    <w:lang w:val="en-CA" w:eastAsia="en-CA"/>
                  </w:rPr>
                  <w:drawing>
                    <wp:inline distT="0" distB="0" distL="0" distR="0">
                      <wp:extent cx="1600647" cy="1164106"/>
                      <wp:effectExtent l="0" t="0" r="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647" cy="1164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A4147" w:rsidRPr="005E2BEF" w:rsidRDefault="005E2BEF">
            <w:pPr>
              <w:pStyle w:val="Caption"/>
              <w:rPr>
                <w:b/>
              </w:rPr>
            </w:pPr>
            <w:r w:rsidRPr="005E2BEF">
              <w:rPr>
                <w:b/>
              </w:rPr>
              <w:t>Steps to a better life!</w:t>
            </w:r>
          </w:p>
          <w:p w:rsidR="006018E1" w:rsidRPr="0062450D" w:rsidRDefault="006018E1" w:rsidP="003A7C7E">
            <w:pPr>
              <w:pStyle w:val="Heading2"/>
              <w:rPr>
                <w:rStyle w:val="Heading2Char"/>
                <w:b/>
                <w:color w:val="auto"/>
              </w:rPr>
            </w:pPr>
            <w:r w:rsidRPr="0062450D">
              <w:rPr>
                <w:rStyle w:val="Heading2Char"/>
                <w:b/>
                <w:color w:val="auto"/>
              </w:rPr>
              <w:t>A FEW OF OUR BEST QUALITIES:</w:t>
            </w:r>
          </w:p>
          <w:p w:rsidR="0062450D" w:rsidRPr="0062450D" w:rsidRDefault="0062450D" w:rsidP="0062450D">
            <w:pPr>
              <w:rPr>
                <w:color w:val="auto"/>
              </w:rPr>
            </w:pPr>
          </w:p>
          <w:p w:rsidR="0062450D" w:rsidRPr="0062450D" w:rsidRDefault="0062450D" w:rsidP="0062450D">
            <w:pPr>
              <w:rPr>
                <w:b/>
                <w:color w:val="auto"/>
              </w:rPr>
            </w:pPr>
            <w:r w:rsidRPr="0062450D">
              <w:rPr>
                <w:b/>
                <w:color w:val="auto"/>
              </w:rPr>
              <w:t>Fantastic Promotions: Now offering an</w:t>
            </w:r>
          </w:p>
          <w:p w:rsidR="0062450D" w:rsidRPr="0062450D" w:rsidRDefault="0062450D" w:rsidP="0062450D">
            <w:pPr>
              <w:rPr>
                <w:b/>
                <w:color w:val="auto"/>
              </w:rPr>
            </w:pPr>
            <w:r w:rsidRPr="0062450D">
              <w:rPr>
                <w:b/>
                <w:color w:val="auto"/>
              </w:rPr>
              <w:t>Incentive Program for up to $5000.</w:t>
            </w:r>
          </w:p>
          <w:p w:rsidR="007D435C" w:rsidRPr="0062450D" w:rsidRDefault="007D435C" w:rsidP="003A7C7E">
            <w:pPr>
              <w:rPr>
                <w:color w:val="auto"/>
              </w:rPr>
            </w:pPr>
          </w:p>
          <w:p w:rsidR="007D435C" w:rsidRPr="0062450D" w:rsidRDefault="007D435C" w:rsidP="00C66FC5">
            <w:pPr>
              <w:rPr>
                <w:color w:val="auto"/>
              </w:rPr>
            </w:pPr>
            <w:r w:rsidRPr="0062450D">
              <w:rPr>
                <w:b/>
                <w:color w:val="auto"/>
              </w:rPr>
              <w:t xml:space="preserve">Great Staff:  </w:t>
            </w:r>
            <w:r w:rsidRPr="0062450D">
              <w:rPr>
                <w:color w:val="auto"/>
              </w:rPr>
              <w:t>Knowledgeable and caring staff.</w:t>
            </w:r>
          </w:p>
          <w:p w:rsidR="00C66FC5" w:rsidRPr="0062450D" w:rsidRDefault="00C66FC5" w:rsidP="00C66FC5">
            <w:pPr>
              <w:rPr>
                <w:color w:val="auto"/>
              </w:rPr>
            </w:pPr>
          </w:p>
          <w:p w:rsidR="00C66FC5" w:rsidRPr="0062450D" w:rsidRDefault="00F12E84" w:rsidP="00C66FC5">
            <w:pPr>
              <w:rPr>
                <w:color w:val="auto"/>
              </w:rPr>
            </w:pPr>
            <w:r w:rsidRPr="0062450D">
              <w:rPr>
                <w:b/>
                <w:color w:val="auto"/>
              </w:rPr>
              <w:t>Great Food</w:t>
            </w:r>
            <w:r w:rsidRPr="0062450D">
              <w:rPr>
                <w:color w:val="auto"/>
              </w:rPr>
              <w:t>:</w:t>
            </w:r>
            <w:r w:rsidR="006018E1" w:rsidRPr="0062450D">
              <w:rPr>
                <w:color w:val="auto"/>
              </w:rPr>
              <w:t xml:space="preserve"> </w:t>
            </w:r>
            <w:r w:rsidR="00C66FC5" w:rsidRPr="0062450D">
              <w:rPr>
                <w:color w:val="auto"/>
              </w:rPr>
              <w:t>Our</w:t>
            </w:r>
            <w:r w:rsidR="006018E1" w:rsidRPr="0062450D">
              <w:rPr>
                <w:color w:val="auto"/>
              </w:rPr>
              <w:t xml:space="preserve"> soups are made from scratch.</w:t>
            </w:r>
          </w:p>
          <w:p w:rsidR="00C66FC5" w:rsidRPr="0062450D" w:rsidRDefault="006018E1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The kitchens are open. When the roast or pie is in</w:t>
            </w:r>
          </w:p>
          <w:p w:rsidR="003A7C7E" w:rsidRPr="0062450D" w:rsidRDefault="00C66FC5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t</w:t>
            </w:r>
            <w:r w:rsidR="006018E1" w:rsidRPr="0062450D">
              <w:rPr>
                <w:color w:val="auto"/>
              </w:rPr>
              <w:t>he</w:t>
            </w:r>
            <w:r w:rsidRPr="0062450D">
              <w:rPr>
                <w:color w:val="auto"/>
              </w:rPr>
              <w:t xml:space="preserve"> </w:t>
            </w:r>
            <w:r w:rsidR="006018E1" w:rsidRPr="0062450D">
              <w:rPr>
                <w:color w:val="auto"/>
              </w:rPr>
              <w:t>oven</w:t>
            </w:r>
            <w:r w:rsidR="00F12E84" w:rsidRPr="0062450D">
              <w:rPr>
                <w:color w:val="auto"/>
              </w:rPr>
              <w:t>,</w:t>
            </w:r>
            <w:r w:rsidR="006018E1" w:rsidRPr="0062450D">
              <w:rPr>
                <w:color w:val="auto"/>
              </w:rPr>
              <w:t xml:space="preserve"> it smells just like home.</w:t>
            </w:r>
          </w:p>
          <w:p w:rsidR="00C66FC5" w:rsidRPr="0062450D" w:rsidRDefault="00F12E84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Call 613-968-8206</w:t>
            </w:r>
            <w:r w:rsidR="001E2BFF" w:rsidRPr="0062450D">
              <w:rPr>
                <w:color w:val="auto"/>
              </w:rPr>
              <w:t xml:space="preserve"> </w:t>
            </w:r>
            <w:r w:rsidRPr="0062450D">
              <w:rPr>
                <w:color w:val="auto"/>
              </w:rPr>
              <w:t xml:space="preserve">for a free lunch or reserve </w:t>
            </w:r>
            <w:r w:rsidR="00076B7D" w:rsidRPr="0062450D">
              <w:rPr>
                <w:color w:val="auto"/>
              </w:rPr>
              <w:t>a free</w:t>
            </w:r>
          </w:p>
          <w:p w:rsidR="006018E1" w:rsidRPr="0062450D" w:rsidRDefault="00076B7D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 xml:space="preserve">lunch online at: </w:t>
            </w:r>
            <w:hyperlink r:id="rId7" w:history="1">
              <w:r w:rsidR="00C66FC5" w:rsidRPr="0062450D">
                <w:rPr>
                  <w:rStyle w:val="Hyperlink"/>
                  <w:color w:val="auto"/>
                </w:rPr>
                <w:t>www.edenplacebelleville.ca</w:t>
              </w:r>
            </w:hyperlink>
          </w:p>
          <w:p w:rsidR="00C66FC5" w:rsidRPr="0062450D" w:rsidRDefault="00C66FC5" w:rsidP="00C66FC5">
            <w:pPr>
              <w:rPr>
                <w:color w:val="auto"/>
              </w:rPr>
            </w:pPr>
          </w:p>
          <w:p w:rsidR="00F12E84" w:rsidRPr="0062450D" w:rsidRDefault="001E2BFF" w:rsidP="00C66FC5">
            <w:pPr>
              <w:rPr>
                <w:b/>
                <w:color w:val="auto"/>
              </w:rPr>
            </w:pPr>
            <w:r w:rsidRPr="0062450D">
              <w:rPr>
                <w:b/>
                <w:color w:val="auto"/>
              </w:rPr>
              <w:t xml:space="preserve">Respite Care: </w:t>
            </w:r>
            <w:r w:rsidR="007D435C" w:rsidRPr="0062450D">
              <w:rPr>
                <w:b/>
                <w:color w:val="auto"/>
              </w:rPr>
              <w:t>From $90 Per Day</w:t>
            </w:r>
          </w:p>
          <w:p w:rsidR="00C66FC5" w:rsidRPr="0062450D" w:rsidRDefault="00C66FC5" w:rsidP="00C66FC5">
            <w:pPr>
              <w:rPr>
                <w:color w:val="auto"/>
              </w:rPr>
            </w:pPr>
          </w:p>
          <w:p w:rsidR="00C66FC5" w:rsidRPr="0062450D" w:rsidRDefault="00F12E84" w:rsidP="00C66FC5">
            <w:pPr>
              <w:rPr>
                <w:color w:val="auto"/>
              </w:rPr>
            </w:pPr>
            <w:r w:rsidRPr="0062450D">
              <w:rPr>
                <w:b/>
                <w:color w:val="auto"/>
              </w:rPr>
              <w:t>Beautiful</w:t>
            </w:r>
            <w:r w:rsidRPr="0062450D">
              <w:rPr>
                <w:color w:val="auto"/>
              </w:rPr>
              <w:t>: Our home is beautiful but comfortable</w:t>
            </w:r>
          </w:p>
          <w:p w:rsidR="003A7C7E" w:rsidRPr="0062450D" w:rsidRDefault="00F12E84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enough</w:t>
            </w:r>
            <w:r w:rsidR="003A7C7E" w:rsidRPr="0062450D">
              <w:rPr>
                <w:color w:val="auto"/>
              </w:rPr>
              <w:t xml:space="preserve"> to truly call home.</w:t>
            </w:r>
          </w:p>
          <w:p w:rsidR="00C66FC5" w:rsidRPr="0062450D" w:rsidRDefault="00C66FC5" w:rsidP="00C66FC5">
            <w:pPr>
              <w:rPr>
                <w:color w:val="auto"/>
              </w:rPr>
            </w:pPr>
          </w:p>
          <w:p w:rsidR="00C66FC5" w:rsidRPr="0062450D" w:rsidRDefault="00F12E84" w:rsidP="00C66FC5">
            <w:pPr>
              <w:rPr>
                <w:color w:val="auto"/>
              </w:rPr>
            </w:pPr>
            <w:r w:rsidRPr="0062450D">
              <w:rPr>
                <w:b/>
                <w:color w:val="auto"/>
              </w:rPr>
              <w:t>Realistic and Affordable Rates</w:t>
            </w:r>
            <w:r w:rsidRPr="0062450D">
              <w:rPr>
                <w:color w:val="auto"/>
              </w:rPr>
              <w:t xml:space="preserve">: </w:t>
            </w:r>
            <w:r w:rsidR="006018E1" w:rsidRPr="0062450D">
              <w:rPr>
                <w:color w:val="auto"/>
              </w:rPr>
              <w:t>We offer all</w:t>
            </w:r>
          </w:p>
          <w:p w:rsidR="00C66FC5" w:rsidRPr="0062450D" w:rsidRDefault="006018E1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inclusive independent living packages</w:t>
            </w:r>
            <w:r w:rsidR="00C66FC5" w:rsidRPr="0062450D">
              <w:rPr>
                <w:color w:val="auto"/>
              </w:rPr>
              <w:t>.</w:t>
            </w:r>
            <w:r w:rsidRPr="0062450D">
              <w:rPr>
                <w:color w:val="auto"/>
              </w:rPr>
              <w:t xml:space="preserve"> Take </w:t>
            </w:r>
          </w:p>
          <w:p w:rsidR="00C66FC5" w:rsidRPr="0062450D" w:rsidRDefault="006018E1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advantage</w:t>
            </w:r>
            <w:r w:rsidR="0062450D" w:rsidRPr="0062450D">
              <w:rPr>
                <w:color w:val="auto"/>
              </w:rPr>
              <w:t xml:space="preserve"> </w:t>
            </w:r>
            <w:r w:rsidRPr="0062450D">
              <w:rPr>
                <w:color w:val="auto"/>
              </w:rPr>
              <w:t xml:space="preserve">of the great savings and convenience. </w:t>
            </w:r>
          </w:p>
          <w:p w:rsidR="00F12E84" w:rsidRPr="0062450D" w:rsidRDefault="006018E1" w:rsidP="00C66FC5">
            <w:pPr>
              <w:rPr>
                <w:color w:val="auto"/>
              </w:rPr>
            </w:pPr>
            <w:r w:rsidRPr="0062450D">
              <w:rPr>
                <w:color w:val="auto"/>
              </w:rPr>
              <w:t>No extra bills.</w:t>
            </w:r>
          </w:p>
          <w:p w:rsidR="00C66FC5" w:rsidRPr="0062450D" w:rsidRDefault="00C66FC5" w:rsidP="00C66FC5">
            <w:pPr>
              <w:rPr>
                <w:color w:val="auto"/>
              </w:rPr>
            </w:pPr>
          </w:p>
          <w:p w:rsidR="00F12E84" w:rsidRPr="0062450D" w:rsidRDefault="007D435C" w:rsidP="00C66FC5">
            <w:pPr>
              <w:rPr>
                <w:b/>
                <w:color w:val="auto"/>
              </w:rPr>
            </w:pPr>
            <w:r w:rsidRPr="0062450D">
              <w:rPr>
                <w:b/>
                <w:color w:val="auto"/>
              </w:rPr>
              <w:t>Also Included: Cable, telephone and internet.</w:t>
            </w:r>
          </w:p>
          <w:p w:rsidR="00C66FC5" w:rsidRPr="0062450D" w:rsidRDefault="00C66FC5" w:rsidP="00C66FC5">
            <w:pPr>
              <w:rPr>
                <w:b/>
                <w:color w:val="auto"/>
              </w:rPr>
            </w:pPr>
          </w:p>
          <w:p w:rsidR="007D435C" w:rsidRPr="006018E1" w:rsidRDefault="007D435C" w:rsidP="00C66FC5">
            <w:r w:rsidRPr="0062450D">
              <w:rPr>
                <w:b/>
                <w:color w:val="auto"/>
              </w:rPr>
              <w:t>Palliative Care: We offer palliative care as well.</w:t>
            </w:r>
          </w:p>
        </w:tc>
        <w:tc>
          <w:tcPr>
            <w:tcW w:w="360" w:type="dxa"/>
          </w:tcPr>
          <w:p w:rsidR="00AA4147" w:rsidRDefault="00AA4147"/>
        </w:tc>
        <w:tc>
          <w:tcPr>
            <w:tcW w:w="360" w:type="dxa"/>
          </w:tcPr>
          <w:p w:rsidR="00AA4147" w:rsidRDefault="00AA4147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A4147">
              <w:trPr>
                <w:trHeight w:hRule="exact" w:val="7920"/>
              </w:trPr>
              <w:tc>
                <w:tcPr>
                  <w:tcW w:w="5000" w:type="pct"/>
                </w:tcPr>
                <w:p w:rsidR="00AA4147" w:rsidRPr="00C66FC5" w:rsidRDefault="00610448">
                  <w:pPr>
                    <w:pStyle w:val="Heading1"/>
                    <w:rPr>
                      <w:color w:val="027E6F"/>
                    </w:rPr>
                  </w:pPr>
                  <w:r w:rsidRPr="00C66FC5">
                    <w:rPr>
                      <w:color w:val="027E6F"/>
                    </w:rPr>
                    <w:t>Who We Are</w:t>
                  </w:r>
                </w:p>
                <w:p w:rsidR="00AA4147" w:rsidRPr="0062450D" w:rsidRDefault="00610448">
                  <w:pPr>
                    <w:pStyle w:val="Heading2"/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t>About Us</w:t>
                  </w:r>
                </w:p>
                <w:p w:rsidR="00AA4147" w:rsidRPr="0062450D" w:rsidRDefault="00A35A9E">
                  <w:pPr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t>We are a uniquely person</w:t>
                  </w:r>
                  <w:r w:rsidR="0062450D" w:rsidRPr="0062450D">
                    <w:rPr>
                      <w:color w:val="auto"/>
                    </w:rPr>
                    <w:t>-</w:t>
                  </w:r>
                  <w:r w:rsidRPr="0062450D">
                    <w:rPr>
                      <w:color w:val="auto"/>
                    </w:rPr>
                    <w:t xml:space="preserve"> cente</w:t>
                  </w:r>
                  <w:r w:rsidR="0062450D" w:rsidRPr="0062450D">
                    <w:rPr>
                      <w:color w:val="auto"/>
                    </w:rPr>
                    <w:t>red retirement h</w:t>
                  </w:r>
                  <w:r w:rsidRPr="0062450D">
                    <w:rPr>
                      <w:color w:val="auto"/>
                    </w:rPr>
                    <w:t>ome well known for providing exceptional service and care.</w:t>
                  </w:r>
                </w:p>
                <w:p w:rsidR="00AA4147" w:rsidRPr="0062450D" w:rsidRDefault="00610448">
                  <w:pPr>
                    <w:pStyle w:val="Heading2"/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t>Contact Us</w:t>
                  </w:r>
                </w:p>
                <w:p w:rsidR="001E2BFF" w:rsidRPr="0062450D" w:rsidRDefault="00610448" w:rsidP="0078333D">
                  <w:pPr>
                    <w:spacing w:line="270" w:lineRule="atLeast"/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t xml:space="preserve">Phone: </w:t>
                  </w:r>
                  <w:r w:rsidR="00A35A9E" w:rsidRPr="0062450D">
                    <w:rPr>
                      <w:color w:val="auto"/>
                    </w:rPr>
                    <w:t>613-968-8206 Ext.210</w:t>
                  </w:r>
                  <w:r w:rsidR="001E2BFF" w:rsidRPr="0062450D">
                    <w:rPr>
                      <w:color w:val="auto"/>
                    </w:rPr>
                    <w:t xml:space="preserve"> </w:t>
                  </w:r>
                </w:p>
                <w:p w:rsidR="001E2BFF" w:rsidRPr="0062450D" w:rsidRDefault="001E2BFF" w:rsidP="0078333D">
                  <w:pPr>
                    <w:spacing w:line="270" w:lineRule="atLeast"/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t>or 613-969-8831</w:t>
                  </w:r>
                </w:p>
                <w:p w:rsidR="001E2BFF" w:rsidRPr="0062450D" w:rsidRDefault="00610448" w:rsidP="0078333D">
                  <w:pPr>
                    <w:spacing w:line="270" w:lineRule="atLeast"/>
                    <w:rPr>
                      <w:color w:val="auto"/>
                    </w:rPr>
                  </w:pPr>
                  <w:r w:rsidRPr="0062450D">
                    <w:rPr>
                      <w:color w:val="auto"/>
                    </w:rPr>
                    <w:br/>
                    <w:t xml:space="preserve">Email: </w:t>
                  </w:r>
                  <w:hyperlink r:id="rId8" w:history="1">
                    <w:r w:rsidR="001E2BFF" w:rsidRPr="0062450D">
                      <w:rPr>
                        <w:rStyle w:val="Hyperlink"/>
                        <w:color w:val="auto"/>
                      </w:rPr>
                      <w:t>info@edenplacebelleville.ca</w:t>
                    </w:r>
                  </w:hyperlink>
                </w:p>
                <w:p w:rsidR="00AA4147" w:rsidRDefault="00610448" w:rsidP="0078333D">
                  <w:pPr>
                    <w:spacing w:line="270" w:lineRule="atLeast"/>
                  </w:pPr>
                  <w:r w:rsidRPr="0062450D">
                    <w:rPr>
                      <w:color w:val="auto"/>
                    </w:rPr>
                    <w:br/>
                    <w:t xml:space="preserve">Web: </w:t>
                  </w:r>
                  <w:r w:rsidR="00A35A9E" w:rsidRPr="0062450D">
                    <w:rPr>
                      <w:color w:val="auto"/>
                    </w:rPr>
                    <w:t>www.edenplacebelleville.ca</w:t>
                  </w:r>
                  <w:r w:rsidR="0078333D" w:rsidRPr="0062450D">
                    <w:rPr>
                      <w:rFonts w:ascii="Times New Roman" w:eastAsia="Times New Roman" w:hAnsi="Times New Roman" w:cs="Times New Roman"/>
                      <w:color w:val="auto"/>
                      <w:sz w:val="21"/>
                      <w:szCs w:val="21"/>
                      <w:lang w:val="en-CA" w:eastAsia="en-CA"/>
                    </w:rPr>
                    <w:br/>
                  </w:r>
                  <w:bookmarkStart w:id="0" w:name="_GoBack"/>
                  <w:bookmarkEnd w:id="0"/>
                </w:p>
              </w:tc>
            </w:tr>
            <w:tr w:rsidR="00AA414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AA4147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AA4147" w:rsidRDefault="00610448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81050" cy="638175"/>
                                  <wp:effectExtent l="0" t="0" r="0" b="9525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574" cy="650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AA4147" w:rsidRDefault="00AA4147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placeholder>
                            <w:docPart w:val="2F446A1FB7CD412EB8743423687DF2B5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AA4147" w:rsidRDefault="00A35A9E">
                            <w:pPr>
                              <w:pStyle w:val="Company"/>
                            </w:pPr>
                            <w:r>
                              <w:rPr>
                                <w:lang w:val="en-CA"/>
                              </w:rPr>
                              <w:t>Eden Place Retirement Home</w:t>
                            </w:r>
                          </w:p>
                        </w:sdtContent>
                      </w:sdt>
                      <w:p w:rsidR="00AA4147" w:rsidRDefault="006018E1">
                        <w:pPr>
                          <w:pStyle w:val="Footer"/>
                        </w:pPr>
                        <w:r>
                          <w:t xml:space="preserve">38 Everett St. </w:t>
                        </w:r>
                      </w:p>
                      <w:p w:rsidR="006018E1" w:rsidRDefault="006018E1">
                        <w:pPr>
                          <w:pStyle w:val="Footer"/>
                        </w:pPr>
                        <w:r>
                          <w:t>Belleville, On</w:t>
                        </w:r>
                      </w:p>
                      <w:p w:rsidR="00C3106F" w:rsidRDefault="00C3106F">
                        <w:pPr>
                          <w:pStyle w:val="Footer"/>
                        </w:pPr>
                        <w:r>
                          <w:t>K8P 3K2</w:t>
                        </w:r>
                      </w:p>
                    </w:tc>
                  </w:tr>
                </w:tbl>
                <w:p w:rsidR="00AA4147" w:rsidRDefault="00AA4147"/>
              </w:tc>
            </w:tr>
          </w:tbl>
          <w:p w:rsidR="00AA4147" w:rsidRDefault="00AA4147"/>
        </w:tc>
        <w:tc>
          <w:tcPr>
            <w:tcW w:w="360" w:type="dxa"/>
          </w:tcPr>
          <w:p w:rsidR="00AA4147" w:rsidRDefault="00AA4147"/>
        </w:tc>
        <w:tc>
          <w:tcPr>
            <w:tcW w:w="360" w:type="dxa"/>
          </w:tcPr>
          <w:p w:rsidR="00AA4147" w:rsidRDefault="00AA4147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AA4147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AA4147" w:rsidRDefault="0061044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441448" cy="3255264"/>
                            <wp:effectExtent l="0" t="0" r="0" b="254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8" cy="3255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AA4147">
              <w:trPr>
                <w:trHeight w:hRule="exact" w:val="360"/>
              </w:trPr>
              <w:tc>
                <w:tcPr>
                  <w:tcW w:w="5000" w:type="pct"/>
                </w:tcPr>
                <w:p w:rsidR="00AA4147" w:rsidRDefault="00AA4147"/>
              </w:tc>
            </w:tr>
            <w:tr w:rsidR="00AA4147" w:rsidTr="00106F0A">
              <w:trPr>
                <w:trHeight w:hRule="exact" w:val="3240"/>
              </w:trPr>
              <w:sdt>
                <w:sdtPr>
                  <w:rPr>
                    <w:rFonts w:ascii="Georgia" w:hAnsi="Georgia"/>
                    <w:color w:val="009999"/>
                    <w:sz w:val="44"/>
                    <w:szCs w:val="44"/>
                  </w:rPr>
                  <w:alias w:val="Company"/>
                  <w:tag w:val=""/>
                  <w:id w:val="1477263083"/>
                  <w:placeholder>
                    <w:docPart w:val="2F446A1FB7CD412EB8743423687DF2B5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auto"/>
                    </w:tcPr>
                    <w:p w:rsidR="00AA4147" w:rsidRPr="0062450D" w:rsidRDefault="001E2BFF" w:rsidP="0062450D">
                      <w:pPr>
                        <w:pStyle w:val="Title"/>
                        <w:jc w:val="center"/>
                        <w:rPr>
                          <w:rFonts w:ascii="Georgia" w:hAnsi="Georgia"/>
                          <w:color w:val="009999"/>
                          <w:sz w:val="44"/>
                          <w:szCs w:val="44"/>
                        </w:rPr>
                      </w:pPr>
                      <w:r w:rsidRPr="0062450D">
                        <w:rPr>
                          <w:rFonts w:ascii="Georgia" w:hAnsi="Georgia"/>
                          <w:color w:val="009999"/>
                          <w:sz w:val="44"/>
                          <w:szCs w:val="44"/>
                        </w:rPr>
                        <w:t>Eden Place Retirement Home</w:t>
                      </w:r>
                    </w:p>
                  </w:tc>
                </w:sdtContent>
              </w:sdt>
            </w:tr>
            <w:tr w:rsidR="00AA4147" w:rsidTr="00106F0A">
              <w:trPr>
                <w:trHeight w:hRule="exact" w:val="144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AA4147" w:rsidRPr="00C66FC5" w:rsidRDefault="006018E1">
                  <w:pPr>
                    <w:pStyle w:val="Subtitle"/>
                    <w:rPr>
                      <w:color w:val="009999"/>
                    </w:rPr>
                  </w:pPr>
                  <w:r w:rsidRPr="00C66FC5">
                    <w:rPr>
                      <w:color w:val="009999"/>
                    </w:rPr>
                    <w:t>A TRADITION OF EXCELLENCE, A LEGACY OF CARING!</w:t>
                  </w:r>
                </w:p>
              </w:tc>
            </w:tr>
          </w:tbl>
          <w:p w:rsidR="00AA4147" w:rsidRDefault="00AA4147"/>
        </w:tc>
      </w:tr>
    </w:tbl>
    <w:p w:rsidR="00AA4147" w:rsidRDefault="00AA4147">
      <w:pPr>
        <w:pStyle w:val="NoSpacing"/>
      </w:pPr>
    </w:p>
    <w:p w:rsidR="00AA4147" w:rsidRDefault="00AA4147">
      <w:pPr>
        <w:pStyle w:val="NoSpacing"/>
      </w:pPr>
    </w:p>
    <w:sectPr w:rsidR="00AA414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9E"/>
    <w:rsid w:val="00076B7D"/>
    <w:rsid w:val="00106F0A"/>
    <w:rsid w:val="00154C36"/>
    <w:rsid w:val="001E2BFF"/>
    <w:rsid w:val="003A7C7E"/>
    <w:rsid w:val="005E2BEF"/>
    <w:rsid w:val="006018E1"/>
    <w:rsid w:val="00610448"/>
    <w:rsid w:val="0062450D"/>
    <w:rsid w:val="0078333D"/>
    <w:rsid w:val="007D435C"/>
    <w:rsid w:val="00A35A9E"/>
    <w:rsid w:val="00AA4147"/>
    <w:rsid w:val="00C3106F"/>
    <w:rsid w:val="00C66FC5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5323E"/>
  <w15:chartTrackingRefBased/>
  <w15:docId w15:val="{4588E3C4-E1CB-4597-BB50-18FE0FF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1E2BFF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9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2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2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enplacebellevill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enplacebelleville.ca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46A1FB7CD412EB8743423687D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D3C6-2558-4192-8F3E-FD7A2CF43592}"/>
      </w:docPartPr>
      <w:docPartBody>
        <w:p w:rsidR="002D0CC1" w:rsidRDefault="00F63950">
          <w:pPr>
            <w:pStyle w:val="2F446A1FB7CD412EB8743423687DF2B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50"/>
    <w:rsid w:val="002906FD"/>
    <w:rsid w:val="002D0CC1"/>
    <w:rsid w:val="0086178B"/>
    <w:rsid w:val="00DF0FE4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92F0EC4B841F09F9EE526029EBE10">
    <w:name w:val="8B992F0EC4B841F09F9EE526029EBE1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50637D" w:themeColor="text2" w:themeTint="E6"/>
      <w:sz w:val="20"/>
      <w:lang w:val="en-US" w:eastAsia="en-US"/>
    </w:rPr>
  </w:style>
  <w:style w:type="paragraph" w:customStyle="1" w:styleId="1F4A2BAE35564A36B9D026A88FADDE17">
    <w:name w:val="1F4A2BAE35564A36B9D026A88FADDE17"/>
  </w:style>
  <w:style w:type="paragraph" w:customStyle="1" w:styleId="BA9B37C9B52C4A19929C72E356B24E6B">
    <w:name w:val="BA9B37C9B52C4A19929C72E356B24E6B"/>
  </w:style>
  <w:style w:type="paragraph" w:customStyle="1" w:styleId="A93CC58722DB4371A8DDFF1259EAF282">
    <w:name w:val="A93CC58722DB4371A8DDFF1259EAF282"/>
  </w:style>
  <w:style w:type="paragraph" w:customStyle="1" w:styleId="1D604EA29D124E01B144A747E946EFCE">
    <w:name w:val="1D604EA29D124E01B144A747E946EFCE"/>
  </w:style>
  <w:style w:type="paragraph" w:customStyle="1" w:styleId="506124D9CC0F4AF9B83734CB8496B5F6">
    <w:name w:val="506124D9CC0F4AF9B83734CB8496B5F6"/>
  </w:style>
  <w:style w:type="paragraph" w:customStyle="1" w:styleId="2F446A1FB7CD412EB8743423687DF2B5">
    <w:name w:val="2F446A1FB7CD412EB8743423687DF2B5"/>
  </w:style>
  <w:style w:type="paragraph" w:customStyle="1" w:styleId="B5F1781FA6154C19A650340B2DC25014">
    <w:name w:val="B5F1781FA6154C19A650340B2DC25014"/>
  </w:style>
  <w:style w:type="paragraph" w:customStyle="1" w:styleId="22F212A9789247DD8173C434598B3DB4">
    <w:name w:val="22F212A9789247DD8173C434598B3DB4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val="en-US" w:eastAsia="en-US"/>
    </w:rPr>
  </w:style>
  <w:style w:type="paragraph" w:customStyle="1" w:styleId="DE9569F44DBC4C4E9851FFADBE995943">
    <w:name w:val="DE9569F44DBC4C4E9851FFADBE995943"/>
  </w:style>
  <w:style w:type="paragraph" w:customStyle="1" w:styleId="84C97B9E75894AE39B43E6E8262DB85F">
    <w:name w:val="84C97B9E75894AE39B43E6E8262DB85F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F5496" w:themeColor="accent1" w:themeShade="BF"/>
        <w:bottom w:val="single" w:sz="4" w:space="14" w:color="2F5496" w:themeColor="accent1" w:themeShade="BF"/>
      </w:pBdr>
      <w:spacing w:before="480" w:after="480" w:line="336" w:lineRule="auto"/>
    </w:pPr>
    <w:rPr>
      <w:i/>
      <w:iCs/>
      <w:color w:val="2F5496" w:themeColor="accent1" w:themeShade="BF"/>
      <w:sz w:val="3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2F5496" w:themeColor="accent1" w:themeShade="BF"/>
      <w:sz w:val="30"/>
      <w:lang w:val="en-US" w:eastAsia="en-US"/>
    </w:rPr>
  </w:style>
  <w:style w:type="paragraph" w:customStyle="1" w:styleId="B5CEF0410E0C472F8ED70AB014D50190">
    <w:name w:val="B5CEF0410E0C472F8ED70AB014D50190"/>
  </w:style>
  <w:style w:type="paragraph" w:customStyle="1" w:styleId="7B9E4BE75438441882FDF19B86FB3A6F">
    <w:name w:val="7B9E4BE75438441882FDF19B86FB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91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Place Retirement 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AND K Jewlery</dc:creator>
  <cp:keywords/>
  <cp:lastModifiedBy>General Manager</cp:lastModifiedBy>
  <cp:revision>13</cp:revision>
  <cp:lastPrinted>2017-06-07T14:09:00Z</cp:lastPrinted>
  <dcterms:created xsi:type="dcterms:W3CDTF">2016-09-09T15:10:00Z</dcterms:created>
  <dcterms:modified xsi:type="dcterms:W3CDTF">2017-06-07T14:09:00Z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